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4A00" w14:textId="77777777" w:rsidR="002162DD" w:rsidRDefault="002162DD">
      <w:pPr>
        <w:pStyle w:val="a3"/>
        <w:spacing w:before="2" w:line="322" w:lineRule="exact"/>
        <w:ind w:left="765"/>
      </w:pPr>
    </w:p>
    <w:p w14:paraId="2E9466AC" w14:textId="561BB8AF" w:rsidR="002162DD" w:rsidRDefault="002162DD" w:rsidP="002162DD">
      <w:pPr>
        <w:pStyle w:val="a3"/>
        <w:spacing w:before="2" w:line="322" w:lineRule="exact"/>
        <w:ind w:left="765"/>
        <w:jc w:val="center"/>
      </w:pPr>
      <w:r>
        <w:t>ПРОТОКОЛ ЗАСЕДАНИЯ ШМО</w:t>
      </w:r>
    </w:p>
    <w:p w14:paraId="5B32B35F" w14:textId="721BC654" w:rsidR="002162DD" w:rsidRDefault="002162DD" w:rsidP="002162DD">
      <w:pPr>
        <w:pStyle w:val="a3"/>
        <w:spacing w:before="2" w:line="322" w:lineRule="exact"/>
        <w:ind w:left="765"/>
        <w:jc w:val="center"/>
      </w:pPr>
      <w:r>
        <w:t>Учителей-предметников МОАУ «ООШ № 41 г. Орска»</w:t>
      </w:r>
    </w:p>
    <w:p w14:paraId="45947DA2" w14:textId="3A4D62BF" w:rsidR="002162DD" w:rsidRDefault="00000000" w:rsidP="002162DD">
      <w:pPr>
        <w:pStyle w:val="a3"/>
        <w:spacing w:before="2" w:line="322" w:lineRule="exact"/>
        <w:ind w:left="765"/>
        <w:jc w:val="center"/>
        <w:rPr>
          <w:spacing w:val="-3"/>
        </w:rPr>
      </w:pPr>
      <w:r>
        <w:t>ЗАСЕДАНИЕ</w:t>
      </w:r>
      <w:r>
        <w:rPr>
          <w:spacing w:val="-4"/>
        </w:rPr>
        <w:t xml:space="preserve"> </w:t>
      </w:r>
      <w:r>
        <w:t>№1</w:t>
      </w:r>
    </w:p>
    <w:p w14:paraId="5536AB2F" w14:textId="69E49F1F" w:rsidR="002162DD" w:rsidRDefault="002162DD" w:rsidP="002162DD">
      <w:pPr>
        <w:pStyle w:val="a3"/>
        <w:spacing w:before="2" w:line="322" w:lineRule="exact"/>
        <w:ind w:left="765"/>
        <w:rPr>
          <w:spacing w:val="-6"/>
        </w:rPr>
      </w:pPr>
      <w:r>
        <w:rPr>
          <w:spacing w:val="-5"/>
        </w:rPr>
        <w:t>От</w:t>
      </w:r>
      <w:r>
        <w:t xml:space="preserve"> </w:t>
      </w:r>
      <w:r w:rsidR="004936BF">
        <w:t>28.08</w:t>
      </w:r>
      <w:r>
        <w:t>.24.</w:t>
      </w:r>
      <w:r>
        <w:rPr>
          <w:spacing w:val="-6"/>
        </w:rPr>
        <w:t xml:space="preserve"> </w:t>
      </w:r>
    </w:p>
    <w:p w14:paraId="2C5D8920" w14:textId="2695E760" w:rsidR="00701236" w:rsidRDefault="00000000" w:rsidP="002162DD">
      <w:pPr>
        <w:pStyle w:val="a3"/>
        <w:spacing w:before="2" w:line="322" w:lineRule="exact"/>
        <w:ind w:left="765"/>
      </w:pPr>
      <w:r>
        <w:t>Присутствовали:</w:t>
      </w:r>
      <w:r>
        <w:rPr>
          <w:spacing w:val="-5"/>
        </w:rPr>
        <w:t xml:space="preserve"> </w:t>
      </w:r>
      <w:r w:rsidR="002162DD">
        <w:t>8</w:t>
      </w:r>
      <w:r>
        <w:rPr>
          <w:spacing w:val="-4"/>
        </w:rPr>
        <w:t xml:space="preserve"> </w:t>
      </w:r>
      <w:r>
        <w:rPr>
          <w:spacing w:val="-2"/>
        </w:rPr>
        <w:t>человек.</w:t>
      </w:r>
    </w:p>
    <w:p w14:paraId="0AE71EA3" w14:textId="6DC699C0" w:rsidR="004936BF" w:rsidRPr="003B5E4E" w:rsidRDefault="00000000" w:rsidP="004936BF">
      <w:pPr>
        <w:rPr>
          <w:bCs/>
          <w:sz w:val="24"/>
          <w:szCs w:val="24"/>
          <w:lang w:eastAsia="ru-RU"/>
        </w:rPr>
      </w:pPr>
      <w:r>
        <w:rPr>
          <w:sz w:val="28"/>
        </w:rPr>
        <w:tab/>
        <w:t>Тема:</w:t>
      </w:r>
      <w:r>
        <w:rPr>
          <w:spacing w:val="-3"/>
          <w:sz w:val="28"/>
        </w:rPr>
        <w:t xml:space="preserve"> </w:t>
      </w:r>
      <w:r w:rsidR="003B5E4E" w:rsidRPr="003B5E4E">
        <w:rPr>
          <w:bCs/>
          <w:spacing w:val="-3"/>
          <w:sz w:val="28"/>
        </w:rPr>
        <w:t>Содержание и основные направления деятельности МО на 2024-2025 уч. г.</w:t>
      </w:r>
    </w:p>
    <w:p w14:paraId="5F8EFCF3" w14:textId="77777777" w:rsidR="004936BF" w:rsidRPr="004936BF" w:rsidRDefault="004936BF" w:rsidP="004936BF">
      <w:pPr>
        <w:widowControl/>
        <w:autoSpaceDE/>
        <w:autoSpaceDN/>
        <w:rPr>
          <w:sz w:val="24"/>
          <w:szCs w:val="24"/>
          <w:lang w:eastAsia="ru-RU"/>
        </w:rPr>
      </w:pPr>
    </w:p>
    <w:p w14:paraId="170F2909" w14:textId="77777777" w:rsidR="004936BF" w:rsidRPr="004936BF" w:rsidRDefault="004936BF" w:rsidP="004936BF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3BA5EB74" w14:textId="77777777" w:rsidR="004936BF" w:rsidRPr="004936BF" w:rsidRDefault="004936BF" w:rsidP="004936BF">
      <w:pPr>
        <w:widowControl/>
        <w:autoSpaceDE/>
        <w:autoSpaceDN/>
        <w:ind w:firstLine="360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ПОВЕСТКА ДНЯ: </w:t>
      </w:r>
    </w:p>
    <w:p w14:paraId="235861BA" w14:textId="77777777" w:rsidR="004936BF" w:rsidRPr="004936BF" w:rsidRDefault="004936BF" w:rsidP="004936BF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426"/>
        <w:contextualSpacing/>
        <w:jc w:val="both"/>
        <w:rPr>
          <w:rFonts w:ascii="Calibri" w:hAnsi="Calibri"/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Рассмотрение плана работы школьного методического объединения на 2024-2025 учебный год;</w:t>
      </w:r>
    </w:p>
    <w:p w14:paraId="17FFA007" w14:textId="4B8DFEAD" w:rsidR="004936BF" w:rsidRPr="004936BF" w:rsidRDefault="004936BF" w:rsidP="004936BF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426"/>
        <w:contextualSpacing/>
        <w:jc w:val="both"/>
        <w:rPr>
          <w:rFonts w:ascii="Calibri" w:hAnsi="Calibri"/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Особенности преподавания учебных предметов в 202</w:t>
      </w:r>
      <w:r>
        <w:rPr>
          <w:sz w:val="28"/>
          <w:szCs w:val="28"/>
          <w:lang w:eastAsia="ru-RU"/>
        </w:rPr>
        <w:t>4-</w:t>
      </w:r>
      <w:r w:rsidRPr="004936BF">
        <w:rPr>
          <w:sz w:val="28"/>
          <w:szCs w:val="28"/>
          <w:lang w:eastAsia="ru-RU"/>
        </w:rPr>
        <w:t>2025</w:t>
      </w:r>
      <w:r>
        <w:rPr>
          <w:sz w:val="28"/>
          <w:szCs w:val="28"/>
          <w:lang w:eastAsia="ru-RU"/>
        </w:rPr>
        <w:t xml:space="preserve"> </w:t>
      </w:r>
      <w:r w:rsidRPr="004936BF">
        <w:rPr>
          <w:sz w:val="28"/>
          <w:szCs w:val="28"/>
          <w:lang w:eastAsia="ru-RU"/>
        </w:rPr>
        <w:t>учебном году.</w:t>
      </w:r>
      <w:r>
        <w:rPr>
          <w:sz w:val="28"/>
          <w:szCs w:val="28"/>
          <w:lang w:eastAsia="ru-RU"/>
        </w:rPr>
        <w:t xml:space="preserve"> </w:t>
      </w:r>
      <w:r w:rsidRPr="004936BF">
        <w:rPr>
          <w:sz w:val="28"/>
          <w:szCs w:val="28"/>
          <w:lang w:eastAsia="ru-RU"/>
        </w:rPr>
        <w:t>Система оценки предметных результатов по предмету.</w:t>
      </w:r>
      <w:r>
        <w:rPr>
          <w:sz w:val="28"/>
          <w:szCs w:val="28"/>
          <w:lang w:eastAsia="ru-RU"/>
        </w:rPr>
        <w:t xml:space="preserve"> </w:t>
      </w:r>
      <w:r w:rsidRPr="004936BF">
        <w:rPr>
          <w:sz w:val="28"/>
          <w:szCs w:val="28"/>
          <w:lang w:eastAsia="ru-RU"/>
        </w:rPr>
        <w:t>Единые подходы к оцениванию</w:t>
      </w:r>
    </w:p>
    <w:p w14:paraId="44AADB4C" w14:textId="77777777" w:rsidR="004936BF" w:rsidRPr="004936BF" w:rsidRDefault="004936BF" w:rsidP="004936BF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426"/>
        <w:contextualSpacing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Рассмотрение рабочих программ по предметам, предметным курсам и консультациям на 2024-2025 учебный год;</w:t>
      </w:r>
    </w:p>
    <w:p w14:paraId="69ABD9A2" w14:textId="77777777" w:rsidR="004936BF" w:rsidRPr="004936BF" w:rsidRDefault="004936BF" w:rsidP="004936BF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426"/>
        <w:contextualSpacing/>
        <w:jc w:val="both"/>
        <w:rPr>
          <w:bCs/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Утверждение оценочных материалов на 2024-2025 учебный год;</w:t>
      </w:r>
    </w:p>
    <w:p w14:paraId="00C912B1" w14:textId="1A38E821" w:rsidR="004936BF" w:rsidRPr="004936BF" w:rsidRDefault="004936BF" w:rsidP="004936BF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426"/>
        <w:contextualSpacing/>
        <w:jc w:val="both"/>
        <w:rPr>
          <w:bCs/>
          <w:sz w:val="28"/>
          <w:szCs w:val="28"/>
          <w:lang w:eastAsia="ru-RU"/>
        </w:rPr>
      </w:pPr>
      <w:proofErr w:type="gramStart"/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Утверждение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ИОМ</w:t>
      </w:r>
      <w:proofErr w:type="gramEnd"/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педагога;</w:t>
      </w:r>
    </w:p>
    <w:p w14:paraId="49823589" w14:textId="77777777" w:rsidR="004936BF" w:rsidRPr="004936BF" w:rsidRDefault="004936BF" w:rsidP="004936BF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426"/>
        <w:contextualSpacing/>
        <w:jc w:val="both"/>
        <w:rPr>
          <w:bCs/>
          <w:sz w:val="28"/>
          <w:szCs w:val="28"/>
          <w:lang w:eastAsia="ru-RU"/>
        </w:rPr>
      </w:pPr>
      <w:r w:rsidRPr="004936BF">
        <w:rPr>
          <w:bCs/>
          <w:sz w:val="28"/>
          <w:szCs w:val="28"/>
          <w:lang w:eastAsia="ru-RU"/>
        </w:rPr>
        <w:t>Анализ результатов ГИА 2024.</w:t>
      </w:r>
    </w:p>
    <w:p w14:paraId="234C99FE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b/>
          <w:sz w:val="28"/>
          <w:szCs w:val="28"/>
          <w:lang w:eastAsia="ru-RU"/>
        </w:rPr>
      </w:pPr>
      <w:r w:rsidRPr="004936BF">
        <w:rPr>
          <w:b/>
          <w:bCs/>
          <w:sz w:val="28"/>
          <w:szCs w:val="28"/>
          <w:lang w:eastAsia="ru-RU"/>
        </w:rPr>
        <w:t>1</w:t>
      </w:r>
      <w:r w:rsidRPr="004936BF">
        <w:rPr>
          <w:b/>
          <w:sz w:val="28"/>
          <w:szCs w:val="28"/>
          <w:lang w:eastAsia="ru-RU"/>
        </w:rPr>
        <w:t>.</w:t>
      </w:r>
      <w:r w:rsidRPr="004936BF">
        <w:rPr>
          <w:b/>
          <w:sz w:val="28"/>
          <w:szCs w:val="28"/>
          <w:lang w:eastAsia="ru-RU"/>
        </w:rPr>
        <w:tab/>
        <w:t>О рассмотрении плана работы школьного методического объединения на 2024-2025 учебный год.</w:t>
      </w:r>
    </w:p>
    <w:p w14:paraId="4CBC7B37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СЛУШАЛИ: </w:t>
      </w:r>
      <w:proofErr w:type="spellStart"/>
      <w:r w:rsidRPr="004936BF">
        <w:rPr>
          <w:sz w:val="28"/>
          <w:szCs w:val="28"/>
          <w:lang w:eastAsia="ru-RU"/>
        </w:rPr>
        <w:t>Умерзакову</w:t>
      </w:r>
      <w:proofErr w:type="spellEnd"/>
      <w:r w:rsidRPr="004936BF">
        <w:rPr>
          <w:sz w:val="28"/>
          <w:szCs w:val="28"/>
          <w:lang w:eastAsia="ru-RU"/>
        </w:rPr>
        <w:t xml:space="preserve"> Ж.Г, руководителя ШМО, представила вниманию присутствующих план работы методического объединения учителей- предметников  на 2024 – 2025 учебный </w:t>
      </w:r>
      <w:proofErr w:type="spellStart"/>
      <w:r w:rsidRPr="004936BF">
        <w:rPr>
          <w:sz w:val="28"/>
          <w:szCs w:val="28"/>
          <w:lang w:eastAsia="ru-RU"/>
        </w:rPr>
        <w:t>год.Были</w:t>
      </w:r>
      <w:proofErr w:type="spellEnd"/>
      <w:r w:rsidRPr="004936BF">
        <w:rPr>
          <w:sz w:val="28"/>
          <w:szCs w:val="28"/>
          <w:lang w:eastAsia="ru-RU"/>
        </w:rPr>
        <w:t xml:space="preserve"> обсуждены методическая тема и основные задачи, стоящие перед ШМО в этом учебном году, повестки заседаний, участие педагогов и обучающихся в конкурсах и олимпиадах различного уровня. </w:t>
      </w:r>
      <w:proofErr w:type="spellStart"/>
      <w:r w:rsidRPr="004936BF">
        <w:rPr>
          <w:sz w:val="28"/>
          <w:szCs w:val="28"/>
          <w:lang w:eastAsia="ru-RU"/>
        </w:rPr>
        <w:t>Жансая</w:t>
      </w:r>
      <w:proofErr w:type="spellEnd"/>
      <w:r w:rsidRPr="004936BF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4936BF">
        <w:rPr>
          <w:sz w:val="28"/>
          <w:szCs w:val="28"/>
          <w:lang w:eastAsia="ru-RU"/>
        </w:rPr>
        <w:t>Газизжановна</w:t>
      </w:r>
      <w:proofErr w:type="spellEnd"/>
      <w:r w:rsidRPr="004936BF">
        <w:rPr>
          <w:sz w:val="28"/>
          <w:szCs w:val="28"/>
          <w:lang w:eastAsia="ru-RU"/>
        </w:rPr>
        <w:t xml:space="preserve">  высказала</w:t>
      </w:r>
      <w:proofErr w:type="gramEnd"/>
      <w:r w:rsidRPr="004936BF">
        <w:rPr>
          <w:sz w:val="28"/>
          <w:szCs w:val="28"/>
          <w:lang w:eastAsia="ru-RU"/>
        </w:rPr>
        <w:t xml:space="preserve"> предложение принять представленный план работы за основу.</w:t>
      </w:r>
    </w:p>
    <w:p w14:paraId="75CFD3EE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Председатель вынесла вопрос на </w:t>
      </w:r>
      <w:proofErr w:type="spellStart"/>
      <w:proofErr w:type="gramStart"/>
      <w:r w:rsidRPr="004936BF">
        <w:rPr>
          <w:sz w:val="28"/>
          <w:szCs w:val="28"/>
          <w:lang w:eastAsia="ru-RU"/>
        </w:rPr>
        <w:t>голосование.Голосовали</w:t>
      </w:r>
      <w:proofErr w:type="spellEnd"/>
      <w:proofErr w:type="gramEnd"/>
      <w:r w:rsidRPr="004936BF">
        <w:rPr>
          <w:sz w:val="28"/>
          <w:szCs w:val="28"/>
          <w:lang w:eastAsia="ru-RU"/>
        </w:rPr>
        <w:t>: «за» - 7 человек, «против» - нет, «воздержались» - нет.</w:t>
      </w:r>
    </w:p>
    <w:p w14:paraId="41024154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РЕШИЛИ</w:t>
      </w:r>
      <w:proofErr w:type="gramStart"/>
      <w:r w:rsidRPr="004936BF">
        <w:rPr>
          <w:sz w:val="28"/>
          <w:szCs w:val="28"/>
          <w:lang w:eastAsia="ru-RU"/>
        </w:rPr>
        <w:t>: Принять</w:t>
      </w:r>
      <w:proofErr w:type="gramEnd"/>
      <w:r w:rsidRPr="004936BF">
        <w:rPr>
          <w:sz w:val="28"/>
          <w:szCs w:val="28"/>
          <w:lang w:eastAsia="ru-RU"/>
        </w:rPr>
        <w:t xml:space="preserve"> план работы школьного методического объединения учителей математики, информатики, физики на 2024 -2025учебный год за основу.</w:t>
      </w:r>
    </w:p>
    <w:p w14:paraId="0E9114B3" w14:textId="77777777" w:rsidR="004936BF" w:rsidRPr="004936BF" w:rsidRDefault="004936BF" w:rsidP="004936BF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4936BF">
        <w:rPr>
          <w:b/>
          <w:sz w:val="28"/>
          <w:szCs w:val="28"/>
          <w:lang w:eastAsia="ru-RU"/>
        </w:rPr>
        <w:t>2. Об особенностях преподавания учебных предметов в 2024-2025 </w:t>
      </w:r>
      <w:proofErr w:type="spellStart"/>
      <w:r w:rsidRPr="004936BF">
        <w:rPr>
          <w:b/>
          <w:sz w:val="28"/>
          <w:szCs w:val="28"/>
          <w:lang w:eastAsia="ru-RU"/>
        </w:rPr>
        <w:t>уч</w:t>
      </w:r>
      <w:proofErr w:type="spellEnd"/>
      <w:r w:rsidRPr="004936BF">
        <w:rPr>
          <w:b/>
          <w:sz w:val="28"/>
          <w:szCs w:val="28"/>
          <w:lang w:eastAsia="ru-RU"/>
        </w:rPr>
        <w:t xml:space="preserve"> году, системе </w:t>
      </w:r>
      <w:proofErr w:type="gramStart"/>
      <w:r w:rsidRPr="004936BF">
        <w:rPr>
          <w:b/>
          <w:sz w:val="28"/>
          <w:szCs w:val="28"/>
          <w:lang w:eastAsia="ru-RU"/>
        </w:rPr>
        <w:t>оценки  предметных</w:t>
      </w:r>
      <w:proofErr w:type="gramEnd"/>
      <w:r w:rsidRPr="004936BF">
        <w:rPr>
          <w:b/>
          <w:sz w:val="28"/>
          <w:szCs w:val="28"/>
          <w:lang w:eastAsia="ru-RU"/>
        </w:rPr>
        <w:t> результатов по </w:t>
      </w:r>
      <w:proofErr w:type="gramStart"/>
      <w:r w:rsidRPr="004936BF">
        <w:rPr>
          <w:b/>
          <w:sz w:val="28"/>
          <w:szCs w:val="28"/>
          <w:lang w:eastAsia="ru-RU"/>
        </w:rPr>
        <w:t>предмету,  единых</w:t>
      </w:r>
      <w:proofErr w:type="gramEnd"/>
      <w:r w:rsidRPr="004936BF">
        <w:rPr>
          <w:b/>
          <w:sz w:val="28"/>
          <w:szCs w:val="28"/>
          <w:lang w:eastAsia="ru-RU"/>
        </w:rPr>
        <w:t> подходах к оцениванию.</w:t>
      </w:r>
    </w:p>
    <w:p w14:paraId="6ED3E10E" w14:textId="77777777" w:rsidR="004936BF" w:rsidRPr="004936BF" w:rsidRDefault="004936BF" w:rsidP="004936BF">
      <w:pPr>
        <w:widowControl/>
        <w:shd w:val="clear" w:color="auto" w:fill="FFFFFF"/>
        <w:autoSpaceDE/>
        <w:autoSpaceDN/>
        <w:ind w:firstLine="708"/>
        <w:jc w:val="both"/>
        <w:rPr>
          <w:color w:val="2C2D2E"/>
          <w:sz w:val="28"/>
          <w:szCs w:val="28"/>
          <w:shd w:val="clear" w:color="auto" w:fill="FFFFFF"/>
          <w:lang w:eastAsia="ru-RU"/>
        </w:rPr>
      </w:pPr>
      <w:r w:rsidRPr="004936BF">
        <w:rPr>
          <w:sz w:val="28"/>
          <w:szCs w:val="28"/>
          <w:lang w:eastAsia="ru-RU"/>
        </w:rPr>
        <w:t xml:space="preserve">СЛУШАЛИ: </w:t>
      </w:r>
      <w:proofErr w:type="spellStart"/>
      <w:r w:rsidRPr="004936BF">
        <w:rPr>
          <w:sz w:val="28"/>
          <w:szCs w:val="28"/>
          <w:lang w:eastAsia="ru-RU"/>
        </w:rPr>
        <w:t>Умерзакову</w:t>
      </w:r>
      <w:proofErr w:type="spellEnd"/>
      <w:r w:rsidRPr="004936BF">
        <w:rPr>
          <w:sz w:val="28"/>
          <w:szCs w:val="28"/>
          <w:lang w:eastAsia="ru-RU"/>
        </w:rPr>
        <w:t xml:space="preserve"> Ж.Г., руководителя ШМО, которая представила вниманию присутствующих 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 xml:space="preserve">материалы с </w:t>
      </w:r>
      <w:proofErr w:type="gramStart"/>
      <w:r w:rsidRPr="004936BF">
        <w:rPr>
          <w:color w:val="000000"/>
          <w:sz w:val="28"/>
          <w:szCs w:val="28"/>
          <w:shd w:val="clear" w:color="auto" w:fill="FFFFFF"/>
          <w:lang w:eastAsia="ru-RU"/>
        </w:rPr>
        <w:t xml:space="preserve">сайта 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ЕСРОО</w:t>
      </w:r>
      <w:proofErr w:type="gramEnd"/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(методические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материалы)</w:t>
      </w:r>
      <w:r w:rsidRPr="004936BF">
        <w:rPr>
          <w:sz w:val="28"/>
          <w:szCs w:val="28"/>
          <w:lang w:eastAsia="ru-RU"/>
        </w:rPr>
        <w:t xml:space="preserve">: 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 xml:space="preserve">  </w:t>
      </w:r>
    </w:p>
    <w:p w14:paraId="516DC19B" w14:textId="77777777" w:rsidR="004936BF" w:rsidRPr="004936BF" w:rsidRDefault="004936BF" w:rsidP="004936B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- особенности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преподавания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учебных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предметов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в 2024-2025 </w:t>
      </w:r>
      <w:proofErr w:type="spellStart"/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уч</w:t>
      </w:r>
      <w:proofErr w:type="spellEnd"/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году,  </w:t>
      </w:r>
    </w:p>
    <w:p w14:paraId="7AA94A52" w14:textId="77777777" w:rsidR="004936BF" w:rsidRPr="004936BF" w:rsidRDefault="004936BF" w:rsidP="004936BF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- систему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оценки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предметных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результатов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по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 xml:space="preserve">предметам, предварительно скинув их персонально каждому педагогу на электронную почту для использования в работе. </w:t>
      </w:r>
    </w:p>
    <w:p w14:paraId="4B952506" w14:textId="77777777" w:rsidR="004936BF" w:rsidRPr="004936BF" w:rsidRDefault="004936BF" w:rsidP="004936BF">
      <w:pPr>
        <w:widowControl/>
        <w:shd w:val="clear" w:color="auto" w:fill="FFFFFF"/>
        <w:autoSpaceDE/>
        <w:autoSpaceDN/>
        <w:ind w:firstLine="708"/>
        <w:jc w:val="both"/>
        <w:rPr>
          <w:color w:val="2C2D2E"/>
          <w:sz w:val="28"/>
          <w:szCs w:val="28"/>
          <w:lang w:eastAsia="ru-RU"/>
        </w:rPr>
      </w:pP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Также рассмотрели единые подходы к оцениванию (изучили</w:t>
      </w:r>
      <w:r w:rsidRPr="004936BF">
        <w:rPr>
          <w:color w:val="000000"/>
          <w:sz w:val="28"/>
          <w:szCs w:val="28"/>
          <w:shd w:val="clear" w:color="auto" w:fill="FFFFFF"/>
          <w:lang w:val="en-US" w:eastAsia="ru-RU"/>
        </w:rPr>
        <w:t> </w:t>
      </w:r>
      <w:proofErr w:type="gramStart"/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письмо</w:t>
      </w:r>
      <w:r w:rsidRPr="004936BF">
        <w:rPr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proofErr w:type="gramEnd"/>
      <w:r w:rsidRPr="004936BF">
        <w:rPr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от</w:t>
      </w:r>
      <w:r w:rsidRPr="004936BF">
        <w:rPr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13.01.2023</w:t>
      </w:r>
      <w:r w:rsidRPr="004936BF">
        <w:rPr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№</w:t>
      </w:r>
      <w:r w:rsidRPr="004936BF">
        <w:rPr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4936BF">
        <w:rPr>
          <w:color w:val="000000"/>
          <w:sz w:val="28"/>
          <w:szCs w:val="28"/>
          <w:shd w:val="clear" w:color="auto" w:fill="FFFFFF"/>
          <w:lang w:eastAsia="ru-RU"/>
        </w:rPr>
        <w:t>03-49).</w:t>
      </w:r>
    </w:p>
    <w:p w14:paraId="33BA2D20" w14:textId="77777777" w:rsidR="004936BF" w:rsidRPr="004936BF" w:rsidRDefault="004936BF" w:rsidP="004936B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РЕШИЛИ: информацию принять к сведению, использованию в работе.</w:t>
      </w:r>
    </w:p>
    <w:p w14:paraId="0861E538" w14:textId="77777777" w:rsidR="004936BF" w:rsidRPr="004936BF" w:rsidRDefault="004936BF" w:rsidP="004936BF">
      <w:pPr>
        <w:widowControl/>
        <w:tabs>
          <w:tab w:val="left" w:pos="284"/>
        </w:tabs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4936BF">
        <w:rPr>
          <w:b/>
          <w:sz w:val="28"/>
          <w:szCs w:val="28"/>
          <w:lang w:eastAsia="ru-RU"/>
        </w:rPr>
        <w:t>3.  О рассмотрение рабочих программ по предметам, предметным курсам и консультациям на 2024-2025 учебный год.</w:t>
      </w:r>
    </w:p>
    <w:p w14:paraId="2EA3387D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color w:val="000000"/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СЛУШАЛИ:</w:t>
      </w:r>
    </w:p>
    <w:p w14:paraId="46BACE27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lastRenderedPageBreak/>
        <w:t xml:space="preserve">1. Бахтееву Р.Т. </w:t>
      </w:r>
      <w:proofErr w:type="gramStart"/>
      <w:r w:rsidRPr="004936BF">
        <w:rPr>
          <w:sz w:val="28"/>
          <w:szCs w:val="28"/>
          <w:lang w:eastAsia="ru-RU"/>
        </w:rPr>
        <w:t>учителя  истории</w:t>
      </w:r>
      <w:proofErr w:type="gramEnd"/>
      <w:r w:rsidRPr="004936BF">
        <w:rPr>
          <w:sz w:val="28"/>
          <w:szCs w:val="28"/>
          <w:lang w:eastAsia="ru-RU"/>
        </w:rPr>
        <w:t xml:space="preserve">, иностранного </w:t>
      </w:r>
      <w:proofErr w:type="gramStart"/>
      <w:r w:rsidRPr="004936BF">
        <w:rPr>
          <w:sz w:val="28"/>
          <w:szCs w:val="28"/>
          <w:lang w:eastAsia="ru-RU"/>
        </w:rPr>
        <w:t xml:space="preserve">языка,   </w:t>
      </w:r>
      <w:proofErr w:type="gramEnd"/>
      <w:r w:rsidRPr="004936BF">
        <w:rPr>
          <w:sz w:val="28"/>
          <w:szCs w:val="28"/>
          <w:lang w:eastAsia="ru-RU"/>
        </w:rPr>
        <w:t>выступила с рабочими программами по истории, обществознанию. Иностранному языку</w:t>
      </w:r>
    </w:p>
    <w:p w14:paraId="07839799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2. </w:t>
      </w:r>
      <w:proofErr w:type="spellStart"/>
      <w:r w:rsidRPr="004936BF">
        <w:rPr>
          <w:sz w:val="28"/>
          <w:szCs w:val="28"/>
          <w:lang w:eastAsia="ru-RU"/>
        </w:rPr>
        <w:t>Курманаева</w:t>
      </w:r>
      <w:proofErr w:type="spellEnd"/>
      <w:r w:rsidRPr="004936BF">
        <w:rPr>
          <w:sz w:val="28"/>
          <w:szCs w:val="28"/>
          <w:lang w:eastAsia="ru-RU"/>
        </w:rPr>
        <w:t xml:space="preserve"> З.И.  выступила с рабочими программами по русскому языку и литературе для 5-9 классов.</w:t>
      </w:r>
    </w:p>
    <w:p w14:paraId="5E5B6B7F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3. </w:t>
      </w:r>
      <w:proofErr w:type="spellStart"/>
      <w:r w:rsidRPr="004936BF">
        <w:rPr>
          <w:sz w:val="28"/>
          <w:szCs w:val="28"/>
          <w:lang w:eastAsia="ru-RU"/>
        </w:rPr>
        <w:t>Кафизову</w:t>
      </w:r>
      <w:proofErr w:type="spellEnd"/>
      <w:r w:rsidRPr="004936BF">
        <w:rPr>
          <w:sz w:val="28"/>
          <w:szCs w:val="28"/>
          <w:lang w:eastAsia="ru-RU"/>
        </w:rPr>
        <w:t xml:space="preserve"> Б.М., учителя математики, выступила с рабочими программами по математике 5-6 классы, алгебре, геометрии, вероятности и статистике 7-9 классы;</w:t>
      </w:r>
    </w:p>
    <w:p w14:paraId="7437D9B3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4. </w:t>
      </w:r>
      <w:proofErr w:type="spellStart"/>
      <w:r w:rsidRPr="004936BF">
        <w:rPr>
          <w:sz w:val="28"/>
          <w:szCs w:val="28"/>
          <w:lang w:eastAsia="ru-RU"/>
        </w:rPr>
        <w:t>Кафизову</w:t>
      </w:r>
      <w:proofErr w:type="spellEnd"/>
      <w:r w:rsidRPr="004936BF">
        <w:rPr>
          <w:sz w:val="28"/>
          <w:szCs w:val="28"/>
          <w:lang w:eastAsia="ru-RU"/>
        </w:rPr>
        <w:t xml:space="preserve"> Л.Р., выступила с рабочими программами для НОО;</w:t>
      </w:r>
    </w:p>
    <w:p w14:paraId="1DA79DD1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5. Бахтееву Р.Ш., выступила с рабочими программами </w:t>
      </w:r>
      <w:proofErr w:type="gramStart"/>
      <w:r w:rsidRPr="004936BF">
        <w:rPr>
          <w:sz w:val="28"/>
          <w:szCs w:val="28"/>
          <w:lang w:eastAsia="ru-RU"/>
        </w:rPr>
        <w:t>для труду</w:t>
      </w:r>
      <w:proofErr w:type="gramEnd"/>
      <w:r w:rsidRPr="004936BF">
        <w:rPr>
          <w:sz w:val="28"/>
          <w:szCs w:val="28"/>
          <w:lang w:eastAsia="ru-RU"/>
        </w:rPr>
        <w:t>, ИЗО для 5-9 классов, «Россия-мои горизонты» для 6-9 классов</w:t>
      </w:r>
    </w:p>
    <w:p w14:paraId="425E2315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6. </w:t>
      </w:r>
      <w:proofErr w:type="spellStart"/>
      <w:r w:rsidRPr="004936BF">
        <w:rPr>
          <w:sz w:val="28"/>
          <w:szCs w:val="28"/>
          <w:lang w:eastAsia="ru-RU"/>
        </w:rPr>
        <w:t>Сидалинова</w:t>
      </w:r>
      <w:proofErr w:type="spellEnd"/>
      <w:r w:rsidRPr="004936BF">
        <w:rPr>
          <w:sz w:val="28"/>
          <w:szCs w:val="28"/>
          <w:lang w:eastAsia="ru-RU"/>
        </w:rPr>
        <w:t xml:space="preserve"> С.Д. выступил с рабочими программами по физической культуре</w:t>
      </w:r>
    </w:p>
    <w:p w14:paraId="3074B366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Так же все педагоги представили программы предметных курсов и консультативных занятий по преподаваемым предметам.</w:t>
      </w:r>
    </w:p>
    <w:p w14:paraId="08131092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РЕШИЛИ</w:t>
      </w:r>
      <w:proofErr w:type="gramStart"/>
      <w:r w:rsidRPr="004936BF">
        <w:rPr>
          <w:sz w:val="28"/>
          <w:szCs w:val="28"/>
          <w:lang w:eastAsia="ru-RU"/>
        </w:rPr>
        <w:t>: Считать</w:t>
      </w:r>
      <w:proofErr w:type="gramEnd"/>
      <w:r w:rsidRPr="004936BF">
        <w:rPr>
          <w:sz w:val="28"/>
          <w:szCs w:val="28"/>
          <w:lang w:eastAsia="ru-RU"/>
        </w:rPr>
        <w:t xml:space="preserve"> рассмотренными и согласованными рабочие программы по предметам математика, физика, информатика, программы предметных курсов, в т.ч. по выбору обучающихся, программы консультативных занятий на 2024-2025 учебный год, о чем сделать отметку на титульных листах рабочих программ по предметам.</w:t>
      </w:r>
    </w:p>
    <w:p w14:paraId="5E6F7393" w14:textId="77777777" w:rsidR="004936BF" w:rsidRPr="004936BF" w:rsidRDefault="004936BF" w:rsidP="004936BF">
      <w:pPr>
        <w:widowControl/>
        <w:autoSpaceDE/>
        <w:autoSpaceDN/>
        <w:spacing w:line="276" w:lineRule="auto"/>
        <w:ind w:firstLine="360"/>
        <w:jc w:val="both"/>
        <w:rPr>
          <w:b/>
          <w:sz w:val="28"/>
          <w:szCs w:val="28"/>
          <w:lang w:eastAsia="ru-RU"/>
        </w:rPr>
      </w:pPr>
      <w:r w:rsidRPr="004936BF">
        <w:rPr>
          <w:b/>
          <w:sz w:val="28"/>
          <w:szCs w:val="28"/>
          <w:lang w:eastAsia="ru-RU"/>
        </w:rPr>
        <w:t xml:space="preserve">4. </w:t>
      </w:r>
      <w:r w:rsidRPr="004936BF">
        <w:rPr>
          <w:b/>
          <w:sz w:val="28"/>
          <w:szCs w:val="28"/>
          <w:lang w:eastAsia="ru-RU"/>
        </w:rPr>
        <w:tab/>
        <w:t>О рассмотрении и утверждении оценочных материалов по предметам.</w:t>
      </w:r>
    </w:p>
    <w:p w14:paraId="74B1B3A1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СЛУШАЛИ: </w:t>
      </w:r>
      <w:proofErr w:type="spellStart"/>
      <w:r w:rsidRPr="004936BF">
        <w:rPr>
          <w:sz w:val="28"/>
          <w:szCs w:val="28"/>
          <w:lang w:eastAsia="ru-RU"/>
        </w:rPr>
        <w:t>Курманаеву</w:t>
      </w:r>
      <w:proofErr w:type="spellEnd"/>
      <w:r w:rsidRPr="004936BF">
        <w:rPr>
          <w:sz w:val="28"/>
          <w:szCs w:val="28"/>
          <w:lang w:eastAsia="ru-RU"/>
        </w:rPr>
        <w:t xml:space="preserve"> З.И., ответственную по УР.  предложила вниманию присутствующих доработать оценочные материалы по преподаваемым предметам в соответствии </w:t>
      </w:r>
      <w:proofErr w:type="spellStart"/>
      <w:r w:rsidRPr="004936BF">
        <w:rPr>
          <w:sz w:val="28"/>
          <w:szCs w:val="28"/>
          <w:lang w:eastAsia="ru-RU"/>
        </w:rPr>
        <w:t>ссистемой</w:t>
      </w:r>
      <w:proofErr w:type="spellEnd"/>
      <w:r w:rsidRPr="004936BF">
        <w:rPr>
          <w:sz w:val="28"/>
          <w:szCs w:val="28"/>
          <w:lang w:eastAsia="ru-RU"/>
        </w:rPr>
        <w:t xml:space="preserve"> </w:t>
      </w:r>
      <w:proofErr w:type="gramStart"/>
      <w:r w:rsidRPr="004936BF">
        <w:rPr>
          <w:sz w:val="28"/>
          <w:szCs w:val="28"/>
          <w:lang w:eastAsia="ru-RU"/>
        </w:rPr>
        <w:t>оценки  предметных</w:t>
      </w:r>
      <w:proofErr w:type="gramEnd"/>
      <w:r w:rsidRPr="004936BF">
        <w:rPr>
          <w:sz w:val="28"/>
          <w:szCs w:val="28"/>
          <w:lang w:eastAsia="ru-RU"/>
        </w:rPr>
        <w:t> результатов по </w:t>
      </w:r>
      <w:proofErr w:type="gramStart"/>
      <w:r w:rsidRPr="004936BF">
        <w:rPr>
          <w:sz w:val="28"/>
          <w:szCs w:val="28"/>
          <w:lang w:eastAsia="ru-RU"/>
        </w:rPr>
        <w:t>предмету,  единых</w:t>
      </w:r>
      <w:proofErr w:type="gramEnd"/>
      <w:r w:rsidRPr="004936BF">
        <w:rPr>
          <w:sz w:val="28"/>
          <w:szCs w:val="28"/>
          <w:lang w:eastAsia="ru-RU"/>
        </w:rPr>
        <w:t> подходах к оцениванию, рассмотренных выше. Оценочные материалы рассмотрели по предметам математика, русский язык, литература, литературное чтение, окружающий мир.</w:t>
      </w:r>
    </w:p>
    <w:p w14:paraId="60451089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РЕШИЛИ: утвердить оценочные материалы по преподаваемым предметам на 2024-2025 учебный год.</w:t>
      </w:r>
    </w:p>
    <w:p w14:paraId="54984B15" w14:textId="77777777" w:rsidR="004936BF" w:rsidRPr="004936BF" w:rsidRDefault="004936BF" w:rsidP="004936BF">
      <w:pPr>
        <w:widowControl/>
        <w:autoSpaceDE/>
        <w:autoSpaceDN/>
        <w:ind w:left="426"/>
        <w:contextualSpacing/>
        <w:jc w:val="both"/>
        <w:rPr>
          <w:b/>
          <w:bCs/>
          <w:sz w:val="28"/>
          <w:szCs w:val="28"/>
          <w:lang w:eastAsia="ru-RU"/>
        </w:rPr>
      </w:pPr>
      <w:r w:rsidRPr="004936BF">
        <w:rPr>
          <w:b/>
          <w:sz w:val="28"/>
          <w:szCs w:val="28"/>
          <w:lang w:eastAsia="ru-RU"/>
        </w:rPr>
        <w:t>5.</w:t>
      </w:r>
      <w:r w:rsidRPr="004936BF">
        <w:rPr>
          <w:b/>
          <w:color w:val="000000"/>
          <w:sz w:val="28"/>
          <w:szCs w:val="28"/>
          <w:shd w:val="clear" w:color="auto" w:fill="FFFFFF"/>
          <w:lang w:eastAsia="ru-RU"/>
        </w:rPr>
        <w:t>Об утверждении</w:t>
      </w:r>
      <w:r w:rsidRPr="004936BF">
        <w:rPr>
          <w:b/>
          <w:color w:val="2C2D2E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936BF">
        <w:rPr>
          <w:b/>
          <w:color w:val="000000"/>
          <w:sz w:val="28"/>
          <w:szCs w:val="28"/>
          <w:shd w:val="clear" w:color="auto" w:fill="FFFFFF"/>
          <w:lang w:eastAsia="ru-RU"/>
        </w:rPr>
        <w:t>тем</w:t>
      </w:r>
      <w:r w:rsidRPr="004936BF">
        <w:rPr>
          <w:b/>
          <w:color w:val="2C2D2E"/>
          <w:sz w:val="28"/>
          <w:szCs w:val="28"/>
          <w:shd w:val="clear" w:color="auto" w:fill="FFFFFF"/>
          <w:lang w:eastAsia="ru-RU"/>
        </w:rPr>
        <w:t>  </w:t>
      </w:r>
      <w:r w:rsidRPr="004936BF">
        <w:rPr>
          <w:b/>
          <w:color w:val="000000"/>
          <w:sz w:val="28"/>
          <w:szCs w:val="28"/>
          <w:shd w:val="clear" w:color="auto" w:fill="FFFFFF"/>
          <w:lang w:eastAsia="ru-RU"/>
        </w:rPr>
        <w:t>ИОМ</w:t>
      </w:r>
      <w:proofErr w:type="gramEnd"/>
      <w:r w:rsidRPr="004936BF">
        <w:rPr>
          <w:b/>
          <w:color w:val="2C2D2E"/>
          <w:sz w:val="28"/>
          <w:szCs w:val="28"/>
          <w:shd w:val="clear" w:color="auto" w:fill="FFFFFF"/>
          <w:lang w:eastAsia="ru-RU"/>
        </w:rPr>
        <w:t> </w:t>
      </w:r>
      <w:r w:rsidRPr="004936BF">
        <w:rPr>
          <w:b/>
          <w:color w:val="000000"/>
          <w:sz w:val="28"/>
          <w:szCs w:val="28"/>
          <w:shd w:val="clear" w:color="auto" w:fill="FFFFFF"/>
          <w:lang w:eastAsia="ru-RU"/>
        </w:rPr>
        <w:t>педагога.</w:t>
      </w:r>
    </w:p>
    <w:p w14:paraId="7185535F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СЛУШАЛИ: </w:t>
      </w:r>
      <w:proofErr w:type="spellStart"/>
      <w:r w:rsidRPr="004936BF">
        <w:rPr>
          <w:sz w:val="28"/>
          <w:szCs w:val="28"/>
          <w:lang w:eastAsia="ru-RU"/>
        </w:rPr>
        <w:t>Умерзакову</w:t>
      </w:r>
      <w:proofErr w:type="spellEnd"/>
      <w:r w:rsidRPr="004936BF">
        <w:rPr>
          <w:sz w:val="28"/>
          <w:szCs w:val="28"/>
          <w:lang w:eastAsia="ru-RU"/>
        </w:rPr>
        <w:t xml:space="preserve"> </w:t>
      </w:r>
      <w:proofErr w:type="gramStart"/>
      <w:r w:rsidRPr="004936BF">
        <w:rPr>
          <w:sz w:val="28"/>
          <w:szCs w:val="28"/>
          <w:lang w:eastAsia="ru-RU"/>
        </w:rPr>
        <w:t>Ж.Г</w:t>
      </w:r>
      <w:proofErr w:type="gramEnd"/>
      <w:r w:rsidRPr="004936BF">
        <w:rPr>
          <w:sz w:val="28"/>
          <w:szCs w:val="28"/>
          <w:lang w:eastAsia="ru-RU"/>
        </w:rPr>
        <w:t>, руководителя ШМО, которая проинформировала присутствующих, что необходимо сформулировать новую тему ИОМ педагогов. Педагоги представили новые темы ИОМ: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4936BF" w:rsidRPr="004936BF" w14:paraId="5BAB7C63" w14:textId="77777777" w:rsidTr="00D22293">
        <w:trPr>
          <w:trHeight w:val="284"/>
        </w:trPr>
        <w:tc>
          <w:tcPr>
            <w:tcW w:w="2268" w:type="dxa"/>
          </w:tcPr>
          <w:p w14:paraId="22DC4F30" w14:textId="77777777" w:rsidR="004936BF" w:rsidRPr="004936BF" w:rsidRDefault="004936BF" w:rsidP="004936B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936BF">
              <w:rPr>
                <w:sz w:val="28"/>
                <w:szCs w:val="28"/>
                <w:lang w:eastAsia="ru-RU"/>
              </w:rPr>
              <w:t>Кафизова</w:t>
            </w:r>
            <w:proofErr w:type="spellEnd"/>
            <w:r w:rsidRPr="004936BF">
              <w:rPr>
                <w:sz w:val="28"/>
                <w:szCs w:val="28"/>
                <w:lang w:eastAsia="ru-RU"/>
              </w:rPr>
              <w:t xml:space="preserve"> Б.М.</w:t>
            </w:r>
          </w:p>
        </w:tc>
        <w:tc>
          <w:tcPr>
            <w:tcW w:w="7088" w:type="dxa"/>
          </w:tcPr>
          <w:p w14:paraId="78D698A9" w14:textId="77777777" w:rsidR="004936BF" w:rsidRPr="004936BF" w:rsidRDefault="004936BF" w:rsidP="004936B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936BF">
              <w:rPr>
                <w:sz w:val="28"/>
                <w:szCs w:val="28"/>
                <w:lang w:eastAsia="ru-RU"/>
              </w:rPr>
              <w:t>Формирование умения работать с задачей как основа развития математической грамотности школьников</w:t>
            </w:r>
          </w:p>
        </w:tc>
      </w:tr>
      <w:tr w:rsidR="004936BF" w:rsidRPr="004936BF" w14:paraId="432DE46D" w14:textId="77777777" w:rsidTr="00D22293">
        <w:trPr>
          <w:trHeight w:val="284"/>
        </w:trPr>
        <w:tc>
          <w:tcPr>
            <w:tcW w:w="2268" w:type="dxa"/>
            <w:shd w:val="clear" w:color="auto" w:fill="auto"/>
          </w:tcPr>
          <w:p w14:paraId="5CCFB881" w14:textId="77777777" w:rsidR="004936BF" w:rsidRPr="004936BF" w:rsidRDefault="004936BF" w:rsidP="004936B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936BF">
              <w:rPr>
                <w:sz w:val="28"/>
                <w:szCs w:val="28"/>
                <w:lang w:eastAsia="ru-RU"/>
              </w:rPr>
              <w:t>Бахтеева Р.Т.</w:t>
            </w:r>
          </w:p>
        </w:tc>
        <w:tc>
          <w:tcPr>
            <w:tcW w:w="7088" w:type="dxa"/>
            <w:shd w:val="clear" w:color="auto" w:fill="auto"/>
          </w:tcPr>
          <w:p w14:paraId="27E62533" w14:textId="77777777" w:rsidR="004936BF" w:rsidRPr="004936BF" w:rsidRDefault="004936BF" w:rsidP="004936B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936BF" w:rsidRPr="004936BF" w14:paraId="5A089AD5" w14:textId="77777777" w:rsidTr="00D22293">
        <w:trPr>
          <w:trHeight w:val="284"/>
        </w:trPr>
        <w:tc>
          <w:tcPr>
            <w:tcW w:w="2268" w:type="dxa"/>
          </w:tcPr>
          <w:p w14:paraId="52A10DB3" w14:textId="77777777" w:rsidR="004936BF" w:rsidRPr="004936BF" w:rsidRDefault="004936BF" w:rsidP="004936B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936BF">
              <w:rPr>
                <w:sz w:val="28"/>
                <w:szCs w:val="28"/>
                <w:lang w:eastAsia="ru-RU"/>
              </w:rPr>
              <w:t>Бахтеева Р.Ш.</w:t>
            </w:r>
          </w:p>
        </w:tc>
        <w:tc>
          <w:tcPr>
            <w:tcW w:w="7088" w:type="dxa"/>
          </w:tcPr>
          <w:p w14:paraId="07977FA5" w14:textId="77777777" w:rsidR="004936BF" w:rsidRPr="004936BF" w:rsidRDefault="004936BF" w:rsidP="004936B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936BF" w:rsidRPr="004936BF" w14:paraId="1FCC31E0" w14:textId="77777777" w:rsidTr="00D22293">
        <w:trPr>
          <w:trHeight w:val="284"/>
        </w:trPr>
        <w:tc>
          <w:tcPr>
            <w:tcW w:w="2268" w:type="dxa"/>
          </w:tcPr>
          <w:p w14:paraId="1728B892" w14:textId="77777777" w:rsidR="004936BF" w:rsidRPr="004936BF" w:rsidRDefault="004936BF" w:rsidP="004936B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4936BF">
              <w:rPr>
                <w:sz w:val="28"/>
                <w:szCs w:val="28"/>
                <w:lang w:eastAsia="ru-RU"/>
              </w:rPr>
              <w:t>Кафизова</w:t>
            </w:r>
            <w:proofErr w:type="spellEnd"/>
            <w:r w:rsidRPr="004936BF">
              <w:rPr>
                <w:sz w:val="28"/>
                <w:szCs w:val="28"/>
                <w:lang w:eastAsia="ru-RU"/>
              </w:rPr>
              <w:t xml:space="preserve"> Л.Р.</w:t>
            </w:r>
          </w:p>
        </w:tc>
        <w:tc>
          <w:tcPr>
            <w:tcW w:w="7088" w:type="dxa"/>
          </w:tcPr>
          <w:p w14:paraId="103D6EB1" w14:textId="77777777" w:rsidR="004936BF" w:rsidRPr="004936BF" w:rsidRDefault="004936BF" w:rsidP="004936B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936BF">
              <w:rPr>
                <w:sz w:val="28"/>
                <w:szCs w:val="28"/>
                <w:lang w:eastAsia="ru-RU"/>
              </w:rPr>
              <w:t>Развитие познавательной активности учащихся как средство формирования математической грамотности</w:t>
            </w:r>
          </w:p>
        </w:tc>
      </w:tr>
      <w:tr w:rsidR="004936BF" w:rsidRPr="004936BF" w14:paraId="0BDB683E" w14:textId="77777777" w:rsidTr="00D22293">
        <w:trPr>
          <w:trHeight w:val="284"/>
        </w:trPr>
        <w:tc>
          <w:tcPr>
            <w:tcW w:w="2268" w:type="dxa"/>
          </w:tcPr>
          <w:p w14:paraId="77A23357" w14:textId="77777777" w:rsidR="004936BF" w:rsidRPr="004936BF" w:rsidRDefault="004936BF" w:rsidP="004936B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4936BF">
              <w:rPr>
                <w:sz w:val="28"/>
                <w:szCs w:val="28"/>
                <w:lang w:eastAsia="ru-RU"/>
              </w:rPr>
              <w:t>Курманаева</w:t>
            </w:r>
            <w:proofErr w:type="spellEnd"/>
            <w:r w:rsidRPr="004936BF">
              <w:rPr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7088" w:type="dxa"/>
          </w:tcPr>
          <w:p w14:paraId="2498900F" w14:textId="77777777" w:rsidR="004936BF" w:rsidRPr="004936BF" w:rsidRDefault="004936BF" w:rsidP="004936B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936BF" w:rsidRPr="004936BF" w14:paraId="0D89B749" w14:textId="77777777" w:rsidTr="00D22293">
        <w:trPr>
          <w:trHeight w:val="284"/>
        </w:trPr>
        <w:tc>
          <w:tcPr>
            <w:tcW w:w="2268" w:type="dxa"/>
          </w:tcPr>
          <w:p w14:paraId="7B3ACF5D" w14:textId="77777777" w:rsidR="004936BF" w:rsidRPr="004936BF" w:rsidRDefault="004936BF" w:rsidP="004936B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4936BF">
              <w:rPr>
                <w:sz w:val="28"/>
                <w:szCs w:val="28"/>
                <w:lang w:eastAsia="ru-RU"/>
              </w:rPr>
              <w:t>Умерзакова</w:t>
            </w:r>
            <w:proofErr w:type="spellEnd"/>
            <w:r w:rsidRPr="004936BF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36BF">
              <w:rPr>
                <w:sz w:val="28"/>
                <w:szCs w:val="28"/>
                <w:lang w:eastAsia="ru-RU"/>
              </w:rPr>
              <w:t>Ж.Г..</w:t>
            </w:r>
            <w:proofErr w:type="gramEnd"/>
            <w:r w:rsidRPr="004936BF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14:paraId="1A320F82" w14:textId="77777777" w:rsidR="004936BF" w:rsidRPr="004936BF" w:rsidRDefault="004936BF" w:rsidP="004936B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774922D0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РЕШИЛИ: информацию принять к сведению, утвердить представленные темы ИОМ.</w:t>
      </w:r>
    </w:p>
    <w:p w14:paraId="4BC987B6" w14:textId="77777777" w:rsidR="004936BF" w:rsidRPr="004936BF" w:rsidRDefault="004936BF" w:rsidP="004936BF">
      <w:pPr>
        <w:widowControl/>
        <w:tabs>
          <w:tab w:val="left" w:pos="284"/>
        </w:tabs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4936BF">
        <w:rPr>
          <w:b/>
          <w:sz w:val="28"/>
          <w:szCs w:val="28"/>
          <w:lang w:eastAsia="ru-RU"/>
        </w:rPr>
        <w:t xml:space="preserve">6. О планирование работы по повышению математической </w:t>
      </w:r>
      <w:proofErr w:type="spellStart"/>
      <w:r w:rsidRPr="004936BF">
        <w:rPr>
          <w:b/>
          <w:sz w:val="28"/>
          <w:szCs w:val="28"/>
          <w:lang w:eastAsia="ru-RU"/>
        </w:rPr>
        <w:t>грамотностина</w:t>
      </w:r>
      <w:proofErr w:type="spellEnd"/>
      <w:r w:rsidRPr="004936BF">
        <w:rPr>
          <w:b/>
          <w:sz w:val="28"/>
          <w:szCs w:val="28"/>
          <w:lang w:eastAsia="ru-RU"/>
        </w:rPr>
        <w:t xml:space="preserve"> 2024-2025 учебный год.</w:t>
      </w:r>
    </w:p>
    <w:p w14:paraId="0D683E97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4936BF">
        <w:rPr>
          <w:sz w:val="28"/>
          <w:szCs w:val="28"/>
          <w:lang w:eastAsia="ru-RU"/>
        </w:rPr>
        <w:t>СЛУШАЛИ:Кафизову</w:t>
      </w:r>
      <w:proofErr w:type="spellEnd"/>
      <w:proofErr w:type="gramEnd"/>
      <w:r w:rsidRPr="004936BF">
        <w:rPr>
          <w:sz w:val="28"/>
          <w:szCs w:val="28"/>
          <w:lang w:eastAsia="ru-RU"/>
        </w:rPr>
        <w:t xml:space="preserve"> </w:t>
      </w:r>
      <w:proofErr w:type="spellStart"/>
      <w:r w:rsidRPr="004936BF">
        <w:rPr>
          <w:sz w:val="28"/>
          <w:szCs w:val="28"/>
          <w:lang w:eastAsia="ru-RU"/>
        </w:rPr>
        <w:t>Б.М.</w:t>
      </w:r>
      <w:proofErr w:type="gramStart"/>
      <w:r w:rsidRPr="004936BF">
        <w:rPr>
          <w:sz w:val="28"/>
          <w:szCs w:val="28"/>
          <w:lang w:eastAsia="ru-RU"/>
        </w:rPr>
        <w:t>.,учителя</w:t>
      </w:r>
      <w:proofErr w:type="spellEnd"/>
      <w:proofErr w:type="gramEnd"/>
      <w:r w:rsidRPr="004936BF">
        <w:rPr>
          <w:sz w:val="28"/>
          <w:szCs w:val="28"/>
          <w:lang w:eastAsia="ru-RU"/>
        </w:rPr>
        <w:t xml:space="preserve"> математики, предложила вниманию присутствующих план работы по повышению математической грамотности обучающихся. Предложила принять предложенный план за основу.</w:t>
      </w:r>
    </w:p>
    <w:p w14:paraId="7335E8CA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РЕШИЛИ</w:t>
      </w:r>
      <w:proofErr w:type="gramStart"/>
      <w:r w:rsidRPr="004936BF">
        <w:rPr>
          <w:sz w:val="28"/>
          <w:szCs w:val="28"/>
          <w:lang w:eastAsia="ru-RU"/>
        </w:rPr>
        <w:t>: Принять</w:t>
      </w:r>
      <w:proofErr w:type="gramEnd"/>
      <w:r w:rsidRPr="004936BF">
        <w:rPr>
          <w:sz w:val="28"/>
          <w:szCs w:val="28"/>
          <w:lang w:eastAsia="ru-RU"/>
        </w:rPr>
        <w:t xml:space="preserve"> план повышения математической грамотности на 2024-2025 учебный год за основу.</w:t>
      </w:r>
    </w:p>
    <w:p w14:paraId="76308796" w14:textId="77777777" w:rsidR="004936BF" w:rsidRPr="004936BF" w:rsidRDefault="004936BF" w:rsidP="004936BF">
      <w:pPr>
        <w:widowControl/>
        <w:tabs>
          <w:tab w:val="left" w:pos="284"/>
        </w:tabs>
        <w:autoSpaceDE/>
        <w:autoSpaceDN/>
        <w:contextualSpacing/>
        <w:jc w:val="both"/>
        <w:rPr>
          <w:b/>
          <w:sz w:val="28"/>
          <w:szCs w:val="28"/>
          <w:lang w:eastAsia="ru-RU"/>
        </w:rPr>
      </w:pPr>
      <w:r w:rsidRPr="004936BF">
        <w:rPr>
          <w:b/>
          <w:sz w:val="28"/>
          <w:szCs w:val="28"/>
          <w:lang w:eastAsia="ru-RU"/>
        </w:rPr>
        <w:t>7. Об анализе ГИА 2024.</w:t>
      </w:r>
    </w:p>
    <w:p w14:paraId="3ECE8F96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lastRenderedPageBreak/>
        <w:t xml:space="preserve">СЛУШАЛИ: </w:t>
      </w:r>
    </w:p>
    <w:p w14:paraId="15673E58" w14:textId="77777777" w:rsidR="004936BF" w:rsidRPr="004936BF" w:rsidRDefault="004936BF" w:rsidP="004936BF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4936BF">
        <w:rPr>
          <w:color w:val="000000"/>
          <w:sz w:val="28"/>
          <w:szCs w:val="28"/>
          <w:lang w:eastAsia="ru-RU"/>
        </w:rPr>
        <w:t xml:space="preserve">7.1. </w:t>
      </w:r>
      <w:proofErr w:type="spellStart"/>
      <w:r w:rsidRPr="004936BF">
        <w:rPr>
          <w:color w:val="000000"/>
          <w:sz w:val="28"/>
          <w:szCs w:val="28"/>
          <w:lang w:eastAsia="ru-RU"/>
        </w:rPr>
        <w:t>Курманаеву</w:t>
      </w:r>
      <w:proofErr w:type="spellEnd"/>
      <w:r w:rsidRPr="004936BF">
        <w:rPr>
          <w:color w:val="000000"/>
          <w:sz w:val="28"/>
          <w:szCs w:val="28"/>
          <w:lang w:eastAsia="ru-RU"/>
        </w:rPr>
        <w:t xml:space="preserve"> З.И., учителя русского языка и литературы, которая проанализировала результаты в своих классах</w:t>
      </w:r>
    </w:p>
    <w:p w14:paraId="34CF6912" w14:textId="77777777" w:rsidR="004936BF" w:rsidRPr="004936BF" w:rsidRDefault="004936BF" w:rsidP="004936BF">
      <w:pPr>
        <w:widowControl/>
        <w:autoSpaceDE/>
        <w:autoSpaceDN/>
        <w:jc w:val="both"/>
        <w:rPr>
          <w:b/>
          <w:iCs/>
          <w:color w:val="000000"/>
          <w:sz w:val="28"/>
          <w:szCs w:val="28"/>
          <w:lang w:eastAsia="ru-RU"/>
        </w:rPr>
      </w:pPr>
    </w:p>
    <w:p w14:paraId="13FEACBC" w14:textId="77777777" w:rsidR="004936BF" w:rsidRPr="004936BF" w:rsidRDefault="004936BF" w:rsidP="004936B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tbl>
      <w:tblPr>
        <w:tblStyle w:val="21"/>
        <w:tblW w:w="9600" w:type="dxa"/>
        <w:tblLayout w:type="fixed"/>
        <w:tblLook w:val="04A0" w:firstRow="1" w:lastRow="0" w:firstColumn="1" w:lastColumn="0" w:noHBand="0" w:noVBand="1"/>
      </w:tblPr>
      <w:tblGrid>
        <w:gridCol w:w="673"/>
        <w:gridCol w:w="851"/>
        <w:gridCol w:w="1275"/>
        <w:gridCol w:w="425"/>
        <w:gridCol w:w="425"/>
        <w:gridCol w:w="425"/>
        <w:gridCol w:w="426"/>
        <w:gridCol w:w="651"/>
        <w:gridCol w:w="624"/>
        <w:gridCol w:w="3825"/>
      </w:tblGrid>
      <w:tr w:rsidR="004936BF" w:rsidRPr="004936BF" w14:paraId="3C7C0390" w14:textId="77777777" w:rsidTr="00D22293">
        <w:trPr>
          <w:trHeight w:val="33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6FEE" w14:textId="77777777" w:rsidR="004936BF" w:rsidRPr="004936BF" w:rsidRDefault="004936BF" w:rsidP="004936BF">
            <w:pPr>
              <w:jc w:val="center"/>
              <w:rPr>
                <w:color w:val="000000"/>
                <w:sz w:val="28"/>
                <w:szCs w:val="28"/>
              </w:rPr>
            </w:pPr>
            <w:r w:rsidRPr="004936BF">
              <w:rPr>
                <w:color w:val="000000"/>
                <w:sz w:val="28"/>
                <w:szCs w:val="28"/>
              </w:rPr>
              <w:t>№</w:t>
            </w:r>
          </w:p>
          <w:p w14:paraId="1913C9D1" w14:textId="77777777" w:rsidR="004936BF" w:rsidRPr="004936BF" w:rsidRDefault="004936BF" w:rsidP="004936BF">
            <w:pPr>
              <w:jc w:val="center"/>
              <w:rPr>
                <w:color w:val="000000"/>
                <w:sz w:val="28"/>
                <w:szCs w:val="28"/>
              </w:rPr>
            </w:pPr>
            <w:r w:rsidRPr="004936BF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0DED" w14:textId="77777777" w:rsidR="004936BF" w:rsidRPr="004936BF" w:rsidRDefault="004936BF" w:rsidP="004936BF">
            <w:pPr>
              <w:jc w:val="center"/>
              <w:rPr>
                <w:color w:val="000000"/>
                <w:sz w:val="28"/>
                <w:szCs w:val="28"/>
              </w:rPr>
            </w:pPr>
            <w:r w:rsidRPr="004936BF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FD03" w14:textId="77777777" w:rsidR="004936BF" w:rsidRPr="004936BF" w:rsidRDefault="004936BF" w:rsidP="004936B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936BF">
              <w:rPr>
                <w:color w:val="000000"/>
                <w:sz w:val="28"/>
                <w:szCs w:val="28"/>
              </w:rPr>
              <w:t>Форма контрольного среза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339C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A125" w14:textId="77777777" w:rsidR="004936BF" w:rsidRPr="004936BF" w:rsidRDefault="004936BF" w:rsidP="004936B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936BF">
              <w:rPr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4936BF">
              <w:rPr>
                <w:color w:val="000000"/>
                <w:sz w:val="28"/>
                <w:szCs w:val="28"/>
              </w:rPr>
              <w:t>усп</w:t>
            </w:r>
            <w:proofErr w:type="spellEnd"/>
            <w:r w:rsidRPr="004936B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C822" w14:textId="77777777" w:rsidR="004936BF" w:rsidRPr="004936BF" w:rsidRDefault="004936BF" w:rsidP="004936B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936BF">
              <w:rPr>
                <w:color w:val="000000"/>
                <w:sz w:val="28"/>
                <w:szCs w:val="28"/>
              </w:rPr>
              <w:t>% кач.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82F6" w14:textId="77777777" w:rsidR="004936BF" w:rsidRPr="004936BF" w:rsidRDefault="004936BF" w:rsidP="004936B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936BF">
              <w:rPr>
                <w:color w:val="000000"/>
                <w:sz w:val="28"/>
                <w:szCs w:val="28"/>
              </w:rPr>
              <w:t>Вывод, типичные ошибки</w:t>
            </w:r>
          </w:p>
        </w:tc>
      </w:tr>
      <w:tr w:rsidR="004936BF" w:rsidRPr="004936BF" w14:paraId="65DF479C" w14:textId="77777777" w:rsidTr="00D22293">
        <w:trPr>
          <w:trHeight w:val="14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903D" w14:textId="77777777" w:rsidR="004936BF" w:rsidRPr="004936BF" w:rsidRDefault="004936BF" w:rsidP="004936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67B3" w14:textId="77777777" w:rsidR="004936BF" w:rsidRPr="004936BF" w:rsidRDefault="004936BF" w:rsidP="004936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B76" w14:textId="77777777" w:rsidR="004936BF" w:rsidRPr="004936BF" w:rsidRDefault="004936BF" w:rsidP="004936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6B1C" w14:textId="77777777" w:rsidR="004936BF" w:rsidRPr="004936BF" w:rsidRDefault="004936BF" w:rsidP="004936B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936BF">
              <w:rPr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0AEE" w14:textId="77777777" w:rsidR="004936BF" w:rsidRPr="004936BF" w:rsidRDefault="004936BF" w:rsidP="004936B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936BF"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2CBF" w14:textId="77777777" w:rsidR="004936BF" w:rsidRPr="004936BF" w:rsidRDefault="004936BF" w:rsidP="004936B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936BF"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5E9A" w14:textId="77777777" w:rsidR="004936BF" w:rsidRPr="004936BF" w:rsidRDefault="004936BF" w:rsidP="004936BF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936BF"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ACD" w14:textId="77777777" w:rsidR="004936BF" w:rsidRPr="004936BF" w:rsidRDefault="004936BF" w:rsidP="004936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7E6F" w14:textId="77777777" w:rsidR="004936BF" w:rsidRPr="004936BF" w:rsidRDefault="004936BF" w:rsidP="004936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3880" w14:textId="77777777" w:rsidR="004936BF" w:rsidRPr="004936BF" w:rsidRDefault="004936BF" w:rsidP="004936BF">
            <w:pPr>
              <w:rPr>
                <w:color w:val="000000"/>
                <w:sz w:val="28"/>
                <w:szCs w:val="28"/>
              </w:rPr>
            </w:pPr>
          </w:p>
        </w:tc>
      </w:tr>
      <w:tr w:rsidR="004936BF" w:rsidRPr="004936BF" w14:paraId="1223B264" w14:textId="77777777" w:rsidTr="00D22293">
        <w:trPr>
          <w:trHeight w:val="204"/>
        </w:trPr>
        <w:tc>
          <w:tcPr>
            <w:tcW w:w="5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25F4" w14:textId="77777777" w:rsidR="004936BF" w:rsidRPr="004936BF" w:rsidRDefault="004936BF" w:rsidP="004936BF">
            <w:pPr>
              <w:ind w:left="-108" w:right="-108"/>
              <w:jc w:val="both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ОГЭ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C44" w14:textId="77777777" w:rsidR="004936BF" w:rsidRPr="004936BF" w:rsidRDefault="004936BF" w:rsidP="004936BF">
            <w:pPr>
              <w:ind w:left="-108" w:right="-108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4936BF" w:rsidRPr="004936BF" w14:paraId="3FAAA6D5" w14:textId="77777777" w:rsidTr="00D22293">
        <w:trPr>
          <w:trHeight w:val="3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56F4" w14:textId="77777777" w:rsidR="004936BF" w:rsidRPr="004936BF" w:rsidRDefault="004936BF" w:rsidP="004936BF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CA6B" w14:textId="77777777" w:rsidR="004936BF" w:rsidRPr="004936BF" w:rsidRDefault="004936BF" w:rsidP="004936BF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6DC5" w14:textId="77777777" w:rsidR="004936BF" w:rsidRPr="004936BF" w:rsidRDefault="004936BF" w:rsidP="004936BF">
            <w:pPr>
              <w:ind w:left="-108" w:right="-108"/>
              <w:rPr>
                <w:sz w:val="28"/>
                <w:szCs w:val="28"/>
              </w:rPr>
            </w:pPr>
            <w:r w:rsidRPr="004936BF">
              <w:rPr>
                <w:sz w:val="28"/>
                <w:szCs w:val="28"/>
              </w:rPr>
              <w:t>ОГЭ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04FD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69BB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DC51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B771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1D61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D5F9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9316" w14:textId="77777777" w:rsidR="004936BF" w:rsidRPr="004936BF" w:rsidRDefault="004936BF" w:rsidP="004936BF">
            <w:pPr>
              <w:spacing w:before="100"/>
              <w:ind w:left="-108" w:right="-108"/>
              <w:jc w:val="both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Учащиеся показали удовлетворительный уровень выполнений работы. Низкие результаты выполнения некоторых заданий связаны с тем, что в нестандартной ситуации не все обучающиеся могут применить полученные знания при выполнении заданий, огромный объем типов заданий, не учат теорию, не внимательно читают условие задачи</w:t>
            </w:r>
          </w:p>
        </w:tc>
      </w:tr>
      <w:tr w:rsidR="004936BF" w:rsidRPr="004936BF" w14:paraId="2EE62AAC" w14:textId="77777777" w:rsidTr="00D22293">
        <w:trPr>
          <w:trHeight w:val="3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C2E" w14:textId="77777777" w:rsidR="004936BF" w:rsidRPr="004936BF" w:rsidRDefault="004936BF" w:rsidP="004936BF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92B" w14:textId="77777777" w:rsidR="004936BF" w:rsidRPr="004936BF" w:rsidRDefault="004936BF" w:rsidP="004936BF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1A1E" w14:textId="77777777" w:rsidR="004936BF" w:rsidRPr="004936BF" w:rsidRDefault="004936BF" w:rsidP="004936BF">
            <w:pPr>
              <w:ind w:left="-108" w:right="-108"/>
              <w:rPr>
                <w:sz w:val="28"/>
                <w:szCs w:val="28"/>
              </w:rPr>
            </w:pPr>
            <w:r w:rsidRPr="004936BF">
              <w:rPr>
                <w:sz w:val="28"/>
                <w:szCs w:val="28"/>
              </w:rPr>
              <w:t>ОГЭ 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8B6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299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889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A78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4178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671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2B0" w14:textId="77777777" w:rsidR="004936BF" w:rsidRPr="004936BF" w:rsidRDefault="004936BF" w:rsidP="004936BF">
            <w:pPr>
              <w:spacing w:before="100"/>
              <w:ind w:left="-108" w:right="-108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4936BF" w:rsidRPr="004936BF" w14:paraId="716DF730" w14:textId="77777777" w:rsidTr="00D22293">
        <w:trPr>
          <w:trHeight w:val="3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F11" w14:textId="77777777" w:rsidR="004936BF" w:rsidRPr="004936BF" w:rsidRDefault="004936BF" w:rsidP="004936BF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D10" w14:textId="77777777" w:rsidR="004936BF" w:rsidRPr="004936BF" w:rsidRDefault="004936BF" w:rsidP="004936BF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3925" w14:textId="77777777" w:rsidR="004936BF" w:rsidRPr="004936BF" w:rsidRDefault="004936BF" w:rsidP="004936BF">
            <w:pPr>
              <w:ind w:left="-108" w:right="-108"/>
              <w:rPr>
                <w:sz w:val="28"/>
                <w:szCs w:val="28"/>
              </w:rPr>
            </w:pPr>
            <w:r w:rsidRPr="004936BF">
              <w:rPr>
                <w:sz w:val="28"/>
                <w:szCs w:val="28"/>
              </w:rPr>
              <w:t>ОГЭ 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FB1C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3A1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4E4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AA7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1FA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0A8" w14:textId="77777777" w:rsidR="004936BF" w:rsidRPr="004936BF" w:rsidRDefault="004936BF" w:rsidP="004936BF">
            <w:pPr>
              <w:ind w:left="-108"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4936BF"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B8E5" w14:textId="77777777" w:rsidR="004936BF" w:rsidRPr="004936BF" w:rsidRDefault="004936BF" w:rsidP="004936BF">
            <w:pPr>
              <w:spacing w:before="100"/>
              <w:ind w:left="-108" w:right="-108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22B0F004" w14:textId="77777777" w:rsidR="004936BF" w:rsidRPr="004936BF" w:rsidRDefault="004936BF" w:rsidP="004936B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РЕШИЛИ</w:t>
      </w:r>
      <w:proofErr w:type="gramStart"/>
      <w:r w:rsidRPr="004936BF">
        <w:rPr>
          <w:sz w:val="28"/>
          <w:szCs w:val="28"/>
          <w:lang w:eastAsia="ru-RU"/>
        </w:rPr>
        <w:t>: Принять</w:t>
      </w:r>
      <w:proofErr w:type="gramEnd"/>
      <w:r w:rsidRPr="004936BF">
        <w:rPr>
          <w:sz w:val="28"/>
          <w:szCs w:val="28"/>
          <w:lang w:eastAsia="ru-RU"/>
        </w:rPr>
        <w:t xml:space="preserve"> информацию к сведению. Педагогам продолжить подготовку обучающихся к итоговой аттестации, вести индивидуальную работу со слабоуспевающими обучающимися и индивидуальные карты, маршруты подготовки к ОГЭ.    </w:t>
      </w:r>
    </w:p>
    <w:p w14:paraId="78F47B6D" w14:textId="77777777" w:rsidR="004936BF" w:rsidRPr="004936BF" w:rsidRDefault="004936BF" w:rsidP="004936B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Срок: в течение 2024-2025 учебного года.</w:t>
      </w:r>
    </w:p>
    <w:p w14:paraId="56300AB8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</w:p>
    <w:p w14:paraId="0C181415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Заслушав информацию докладчиков, обсудив поднимаемые вопросы, единогласно</w:t>
      </w:r>
    </w:p>
    <w:p w14:paraId="12C717F0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РЕШИЛИ:</w:t>
      </w:r>
    </w:p>
    <w:p w14:paraId="7AEE0F67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rFonts w:ascii="Calibri" w:hAnsi="Calibri"/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1. Принять план работы школьного методического объединения учителей-предметников на 2024 -2025учебный год за </w:t>
      </w:r>
      <w:proofErr w:type="spellStart"/>
      <w:proofErr w:type="gramStart"/>
      <w:r w:rsidRPr="004936BF">
        <w:rPr>
          <w:sz w:val="28"/>
          <w:szCs w:val="28"/>
          <w:lang w:eastAsia="ru-RU"/>
        </w:rPr>
        <w:t>основу.Срок</w:t>
      </w:r>
      <w:proofErr w:type="spellEnd"/>
      <w:proofErr w:type="gramEnd"/>
      <w:r w:rsidRPr="004936BF">
        <w:rPr>
          <w:sz w:val="28"/>
          <w:szCs w:val="28"/>
          <w:lang w:eastAsia="ru-RU"/>
        </w:rPr>
        <w:t>: 28.08.2024.</w:t>
      </w:r>
    </w:p>
    <w:p w14:paraId="19D1CB9F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2. Методические материалы об особенностях преподавания учебных предметов в 2024-2025 </w:t>
      </w:r>
      <w:proofErr w:type="spellStart"/>
      <w:r w:rsidRPr="004936BF">
        <w:rPr>
          <w:sz w:val="28"/>
          <w:szCs w:val="28"/>
          <w:lang w:eastAsia="ru-RU"/>
        </w:rPr>
        <w:t>уч</w:t>
      </w:r>
      <w:proofErr w:type="spellEnd"/>
      <w:r w:rsidRPr="004936BF">
        <w:rPr>
          <w:sz w:val="28"/>
          <w:szCs w:val="28"/>
          <w:lang w:eastAsia="ru-RU"/>
        </w:rPr>
        <w:t xml:space="preserve"> году, системе </w:t>
      </w:r>
      <w:proofErr w:type="gramStart"/>
      <w:r w:rsidRPr="004936BF">
        <w:rPr>
          <w:sz w:val="28"/>
          <w:szCs w:val="28"/>
          <w:lang w:eastAsia="ru-RU"/>
        </w:rPr>
        <w:t>оценки  предметных</w:t>
      </w:r>
      <w:proofErr w:type="gramEnd"/>
      <w:r w:rsidRPr="004936BF">
        <w:rPr>
          <w:sz w:val="28"/>
          <w:szCs w:val="28"/>
          <w:lang w:eastAsia="ru-RU"/>
        </w:rPr>
        <w:t> результатов по </w:t>
      </w:r>
      <w:proofErr w:type="gramStart"/>
      <w:r w:rsidRPr="004936BF">
        <w:rPr>
          <w:sz w:val="28"/>
          <w:szCs w:val="28"/>
          <w:lang w:eastAsia="ru-RU"/>
        </w:rPr>
        <w:t>предмету,  единых</w:t>
      </w:r>
      <w:proofErr w:type="gramEnd"/>
      <w:r w:rsidRPr="004936BF">
        <w:rPr>
          <w:sz w:val="28"/>
          <w:szCs w:val="28"/>
          <w:lang w:eastAsia="ru-RU"/>
        </w:rPr>
        <w:t> подходах к оцениванию использовать в работе. Срок: в течение 2024-2025 учебного года.</w:t>
      </w:r>
    </w:p>
    <w:p w14:paraId="207D4724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3. Считать рассмотренными и согласованными рабочие программы по </w:t>
      </w:r>
      <w:proofErr w:type="gramStart"/>
      <w:r w:rsidRPr="004936BF">
        <w:rPr>
          <w:sz w:val="28"/>
          <w:szCs w:val="28"/>
          <w:lang w:eastAsia="ru-RU"/>
        </w:rPr>
        <w:t>предметам,  программы</w:t>
      </w:r>
      <w:proofErr w:type="gramEnd"/>
      <w:r w:rsidRPr="004936BF">
        <w:rPr>
          <w:sz w:val="28"/>
          <w:szCs w:val="28"/>
          <w:lang w:eastAsia="ru-RU"/>
        </w:rPr>
        <w:t xml:space="preserve"> предметных курсов, программы консультативных занятий на 2024-2025 учебный год, о чем сделать отметку на титульных листах рабочих программ по предметам.</w:t>
      </w:r>
    </w:p>
    <w:p w14:paraId="011EE249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rFonts w:ascii="Calibri" w:hAnsi="Calibri"/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Срок: 28.08.2024.</w:t>
      </w:r>
    </w:p>
    <w:p w14:paraId="18DBB276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rFonts w:ascii="Calibri" w:hAnsi="Calibri"/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lastRenderedPageBreak/>
        <w:t>4. Утвердить оценочные материалы по преподаваемым предметам на 2024-2025 учебный год. Срок: 28.08.2024.</w:t>
      </w:r>
    </w:p>
    <w:p w14:paraId="3F5A053A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rFonts w:ascii="Calibri" w:hAnsi="Calibri"/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5.  Утвердить темы </w:t>
      </w:r>
      <w:proofErr w:type="spellStart"/>
      <w:r w:rsidRPr="004936BF">
        <w:rPr>
          <w:sz w:val="28"/>
          <w:szCs w:val="28"/>
          <w:lang w:eastAsia="ru-RU"/>
        </w:rPr>
        <w:t>ИОМ.Срок</w:t>
      </w:r>
      <w:proofErr w:type="spellEnd"/>
      <w:r w:rsidRPr="004936BF">
        <w:rPr>
          <w:sz w:val="28"/>
          <w:szCs w:val="28"/>
          <w:lang w:eastAsia="ru-RU"/>
        </w:rPr>
        <w:t>: 28.08.2024.</w:t>
      </w:r>
    </w:p>
    <w:p w14:paraId="7B87556D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>6. Принять план повышения математической грамотности на 2024 -2025 учебный год за основу в работе. Срок: в течение 2024-2025 учебного года.</w:t>
      </w:r>
    </w:p>
    <w:p w14:paraId="11E5268B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4936BF">
        <w:rPr>
          <w:sz w:val="28"/>
          <w:szCs w:val="28"/>
          <w:lang w:eastAsia="ru-RU"/>
        </w:rPr>
        <w:t xml:space="preserve">7. Педагогам продолжить подготовку обучающихся к итоговой аттестации, вести индивидуальную работу со слабоуспевающими обучающимися и индивидуальные карты, маршруты подготовки к ОГЭ. </w:t>
      </w:r>
    </w:p>
    <w:p w14:paraId="1F04645C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</w:p>
    <w:p w14:paraId="068AEA4D" w14:textId="77777777" w:rsidR="004936BF" w:rsidRPr="004936BF" w:rsidRDefault="004936BF" w:rsidP="004936BF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</w:p>
    <w:p w14:paraId="1A4B4D63" w14:textId="4B37DD60" w:rsidR="004936BF" w:rsidRPr="004936BF" w:rsidRDefault="004936BF" w:rsidP="004936BF">
      <w:pPr>
        <w:pStyle w:val="TableParagraph"/>
        <w:rPr>
          <w:sz w:val="24"/>
          <w:szCs w:val="24"/>
          <w:lang w:eastAsia="ru-RU"/>
        </w:rPr>
      </w:pPr>
      <w:r w:rsidRPr="004936BF">
        <w:rPr>
          <w:sz w:val="24"/>
          <w:szCs w:val="24"/>
          <w:lang w:eastAsia="ru-RU"/>
        </w:rPr>
        <w:t xml:space="preserve">Председатель                                                                                             Ж.Г. </w:t>
      </w:r>
      <w:proofErr w:type="spellStart"/>
      <w:r w:rsidRPr="004936BF">
        <w:rPr>
          <w:sz w:val="24"/>
          <w:szCs w:val="24"/>
          <w:lang w:eastAsia="ru-RU"/>
        </w:rPr>
        <w:t>Умерзакова</w:t>
      </w:r>
      <w:proofErr w:type="spellEnd"/>
    </w:p>
    <w:p w14:paraId="55E49865" w14:textId="3101E62D" w:rsidR="004936BF" w:rsidRPr="004936BF" w:rsidRDefault="004936BF" w:rsidP="004936BF">
      <w:pPr>
        <w:pStyle w:val="TableParagraph"/>
        <w:rPr>
          <w:lang w:eastAsia="ru-RU"/>
        </w:rPr>
      </w:pPr>
      <w:r w:rsidRPr="004936BF">
        <w:rPr>
          <w:sz w:val="24"/>
          <w:szCs w:val="24"/>
          <w:lang w:eastAsia="ru-RU"/>
        </w:rPr>
        <w:t xml:space="preserve">Секретарь                                                                                                   Л.Р. </w:t>
      </w:r>
      <w:proofErr w:type="spellStart"/>
      <w:r w:rsidRPr="004936BF">
        <w:rPr>
          <w:sz w:val="24"/>
          <w:szCs w:val="24"/>
          <w:lang w:eastAsia="ru-RU"/>
        </w:rPr>
        <w:t>Кафизов</w:t>
      </w:r>
      <w:r w:rsidRPr="004936BF">
        <w:rPr>
          <w:lang w:eastAsia="ru-RU"/>
        </w:rPr>
        <w:t>а</w:t>
      </w:r>
      <w:proofErr w:type="spellEnd"/>
    </w:p>
    <w:p w14:paraId="3DB734D5" w14:textId="77777777" w:rsidR="004936BF" w:rsidRPr="004936BF" w:rsidRDefault="004936BF" w:rsidP="004936BF">
      <w:pPr>
        <w:widowControl/>
        <w:autoSpaceDE/>
        <w:autoSpaceDN/>
        <w:jc w:val="both"/>
        <w:rPr>
          <w:rFonts w:ascii="Calibri" w:hAnsi="Calibri"/>
          <w:sz w:val="24"/>
          <w:szCs w:val="24"/>
          <w:lang w:eastAsia="ru-RU"/>
        </w:rPr>
      </w:pPr>
    </w:p>
    <w:p w14:paraId="30F2DABE" w14:textId="77777777" w:rsidR="004513BF" w:rsidRDefault="004513BF" w:rsidP="002162DD">
      <w:pPr>
        <w:pStyle w:val="a3"/>
        <w:ind w:left="710" w:firstLine="719"/>
        <w:jc w:val="center"/>
      </w:pPr>
    </w:p>
    <w:p w14:paraId="18F6FD38" w14:textId="77777777" w:rsidR="004936BF" w:rsidRDefault="004936BF" w:rsidP="002162DD">
      <w:pPr>
        <w:pStyle w:val="a3"/>
        <w:ind w:left="710" w:firstLine="719"/>
        <w:jc w:val="center"/>
      </w:pPr>
    </w:p>
    <w:p w14:paraId="4C4DE36C" w14:textId="77777777" w:rsidR="004936BF" w:rsidRDefault="004936BF" w:rsidP="002162DD">
      <w:pPr>
        <w:pStyle w:val="a3"/>
        <w:ind w:left="710" w:firstLine="719"/>
        <w:jc w:val="center"/>
      </w:pPr>
    </w:p>
    <w:p w14:paraId="386670E3" w14:textId="77777777" w:rsidR="004936BF" w:rsidRDefault="004936BF" w:rsidP="002162DD">
      <w:pPr>
        <w:pStyle w:val="a3"/>
        <w:ind w:left="710" w:firstLine="719"/>
        <w:jc w:val="center"/>
      </w:pPr>
    </w:p>
    <w:p w14:paraId="1EFB7331" w14:textId="77777777" w:rsidR="004936BF" w:rsidRDefault="004936BF" w:rsidP="002162DD">
      <w:pPr>
        <w:pStyle w:val="a3"/>
        <w:ind w:left="710" w:firstLine="719"/>
        <w:jc w:val="center"/>
      </w:pPr>
    </w:p>
    <w:p w14:paraId="16C3D64A" w14:textId="77777777" w:rsidR="004936BF" w:rsidRDefault="004936BF" w:rsidP="002162DD">
      <w:pPr>
        <w:pStyle w:val="a3"/>
        <w:ind w:left="710" w:firstLine="719"/>
        <w:jc w:val="center"/>
      </w:pPr>
    </w:p>
    <w:p w14:paraId="48954479" w14:textId="77777777" w:rsidR="004936BF" w:rsidRDefault="004936BF" w:rsidP="002162DD">
      <w:pPr>
        <w:pStyle w:val="a3"/>
        <w:ind w:left="710" w:firstLine="719"/>
        <w:jc w:val="center"/>
      </w:pPr>
    </w:p>
    <w:p w14:paraId="0214C835" w14:textId="77777777" w:rsidR="004936BF" w:rsidRDefault="004936BF" w:rsidP="002162DD">
      <w:pPr>
        <w:pStyle w:val="a3"/>
        <w:ind w:left="710" w:firstLine="719"/>
        <w:jc w:val="center"/>
      </w:pPr>
    </w:p>
    <w:p w14:paraId="45C45F90" w14:textId="77777777" w:rsidR="004936BF" w:rsidRDefault="004936BF" w:rsidP="002162DD">
      <w:pPr>
        <w:pStyle w:val="a3"/>
        <w:ind w:left="710" w:firstLine="719"/>
        <w:jc w:val="center"/>
      </w:pPr>
    </w:p>
    <w:p w14:paraId="32669875" w14:textId="77777777" w:rsidR="004936BF" w:rsidRDefault="004936BF" w:rsidP="002162DD">
      <w:pPr>
        <w:pStyle w:val="a3"/>
        <w:ind w:left="710" w:firstLine="719"/>
        <w:jc w:val="center"/>
      </w:pPr>
    </w:p>
    <w:p w14:paraId="202E273B" w14:textId="77777777" w:rsidR="004936BF" w:rsidRDefault="004936BF" w:rsidP="002162DD">
      <w:pPr>
        <w:pStyle w:val="a3"/>
        <w:ind w:left="710" w:firstLine="719"/>
        <w:jc w:val="center"/>
      </w:pPr>
    </w:p>
    <w:p w14:paraId="40083B42" w14:textId="77777777" w:rsidR="004936BF" w:rsidRDefault="004936BF" w:rsidP="002162DD">
      <w:pPr>
        <w:pStyle w:val="a3"/>
        <w:ind w:left="710" w:firstLine="719"/>
        <w:jc w:val="center"/>
      </w:pPr>
    </w:p>
    <w:p w14:paraId="3350EAC7" w14:textId="77777777" w:rsidR="004936BF" w:rsidRDefault="004936BF" w:rsidP="002162DD">
      <w:pPr>
        <w:pStyle w:val="a3"/>
        <w:ind w:left="710" w:firstLine="719"/>
        <w:jc w:val="center"/>
      </w:pPr>
    </w:p>
    <w:p w14:paraId="6AA0D453" w14:textId="77777777" w:rsidR="004936BF" w:rsidRDefault="004936BF" w:rsidP="002162DD">
      <w:pPr>
        <w:pStyle w:val="a3"/>
        <w:ind w:left="710" w:firstLine="719"/>
        <w:jc w:val="center"/>
      </w:pPr>
    </w:p>
    <w:p w14:paraId="59EB026E" w14:textId="77777777" w:rsidR="004936BF" w:rsidRDefault="004936BF" w:rsidP="002162DD">
      <w:pPr>
        <w:pStyle w:val="a3"/>
        <w:ind w:left="710" w:firstLine="719"/>
        <w:jc w:val="center"/>
      </w:pPr>
    </w:p>
    <w:p w14:paraId="67B21A2B" w14:textId="77777777" w:rsidR="004936BF" w:rsidRDefault="004936BF" w:rsidP="002162DD">
      <w:pPr>
        <w:pStyle w:val="a3"/>
        <w:ind w:left="710" w:firstLine="719"/>
        <w:jc w:val="center"/>
      </w:pPr>
    </w:p>
    <w:p w14:paraId="1F44E745" w14:textId="77777777" w:rsidR="004936BF" w:rsidRDefault="004936BF" w:rsidP="002162DD">
      <w:pPr>
        <w:pStyle w:val="a3"/>
        <w:ind w:left="710" w:firstLine="719"/>
        <w:jc w:val="center"/>
      </w:pPr>
    </w:p>
    <w:p w14:paraId="25A024A4" w14:textId="77777777" w:rsidR="004936BF" w:rsidRDefault="004936BF" w:rsidP="002162DD">
      <w:pPr>
        <w:pStyle w:val="a3"/>
        <w:ind w:left="710" w:firstLine="719"/>
        <w:jc w:val="center"/>
      </w:pPr>
    </w:p>
    <w:p w14:paraId="23374575" w14:textId="77777777" w:rsidR="004936BF" w:rsidRDefault="004936BF" w:rsidP="002162DD">
      <w:pPr>
        <w:pStyle w:val="a3"/>
        <w:ind w:left="710" w:firstLine="719"/>
        <w:jc w:val="center"/>
      </w:pPr>
    </w:p>
    <w:p w14:paraId="61FB22B5" w14:textId="77777777" w:rsidR="004936BF" w:rsidRDefault="004936BF" w:rsidP="002162DD">
      <w:pPr>
        <w:pStyle w:val="a3"/>
        <w:ind w:left="710" w:firstLine="719"/>
        <w:jc w:val="center"/>
      </w:pPr>
    </w:p>
    <w:p w14:paraId="1D2B9147" w14:textId="77777777" w:rsidR="004936BF" w:rsidRDefault="004936BF" w:rsidP="002162DD">
      <w:pPr>
        <w:pStyle w:val="a3"/>
        <w:ind w:left="710" w:firstLine="719"/>
        <w:jc w:val="center"/>
      </w:pPr>
    </w:p>
    <w:p w14:paraId="2EA2E45B" w14:textId="77777777" w:rsidR="004936BF" w:rsidRDefault="004936BF" w:rsidP="002162DD">
      <w:pPr>
        <w:pStyle w:val="a3"/>
        <w:ind w:left="710" w:firstLine="719"/>
        <w:jc w:val="center"/>
      </w:pPr>
    </w:p>
    <w:p w14:paraId="598FD15A" w14:textId="77777777" w:rsidR="004936BF" w:rsidRDefault="004936BF" w:rsidP="002162DD">
      <w:pPr>
        <w:pStyle w:val="a3"/>
        <w:ind w:left="710" w:firstLine="719"/>
        <w:jc w:val="center"/>
      </w:pPr>
    </w:p>
    <w:p w14:paraId="4E2F8817" w14:textId="77777777" w:rsidR="004936BF" w:rsidRDefault="004936BF" w:rsidP="002162DD">
      <w:pPr>
        <w:pStyle w:val="a3"/>
        <w:ind w:left="710" w:firstLine="719"/>
        <w:jc w:val="center"/>
      </w:pPr>
    </w:p>
    <w:p w14:paraId="50BF1448" w14:textId="77777777" w:rsidR="004936BF" w:rsidRDefault="004936BF" w:rsidP="002162DD">
      <w:pPr>
        <w:pStyle w:val="a3"/>
        <w:ind w:left="710" w:firstLine="719"/>
        <w:jc w:val="center"/>
      </w:pPr>
    </w:p>
    <w:p w14:paraId="577E420D" w14:textId="77777777" w:rsidR="004936BF" w:rsidRDefault="004936BF" w:rsidP="002162DD">
      <w:pPr>
        <w:pStyle w:val="a3"/>
        <w:ind w:left="710" w:firstLine="719"/>
        <w:jc w:val="center"/>
      </w:pPr>
    </w:p>
    <w:p w14:paraId="49FF4477" w14:textId="77777777" w:rsidR="004936BF" w:rsidRDefault="004936BF" w:rsidP="002162DD">
      <w:pPr>
        <w:pStyle w:val="a3"/>
        <w:ind w:left="710" w:firstLine="719"/>
        <w:jc w:val="center"/>
      </w:pPr>
    </w:p>
    <w:p w14:paraId="4E5F34BE" w14:textId="77777777" w:rsidR="004936BF" w:rsidRDefault="004936BF" w:rsidP="002162DD">
      <w:pPr>
        <w:pStyle w:val="a3"/>
        <w:ind w:left="710" w:firstLine="719"/>
        <w:jc w:val="center"/>
      </w:pPr>
    </w:p>
    <w:p w14:paraId="2E74A20A" w14:textId="77777777" w:rsidR="004936BF" w:rsidRDefault="004936BF" w:rsidP="002162DD">
      <w:pPr>
        <w:pStyle w:val="a3"/>
        <w:ind w:left="710" w:firstLine="719"/>
        <w:jc w:val="center"/>
      </w:pPr>
    </w:p>
    <w:p w14:paraId="26717ECD" w14:textId="77777777" w:rsidR="000060EB" w:rsidRDefault="000060EB" w:rsidP="002162DD">
      <w:pPr>
        <w:pStyle w:val="a3"/>
        <w:ind w:left="710" w:firstLine="719"/>
        <w:jc w:val="center"/>
      </w:pPr>
    </w:p>
    <w:p w14:paraId="4309C83C" w14:textId="77777777" w:rsidR="003B5E4E" w:rsidRDefault="003B5E4E" w:rsidP="002162DD">
      <w:pPr>
        <w:pStyle w:val="a3"/>
        <w:ind w:left="710" w:firstLine="719"/>
        <w:jc w:val="center"/>
      </w:pPr>
    </w:p>
    <w:p w14:paraId="453A2C08" w14:textId="77777777" w:rsidR="003B5E4E" w:rsidRDefault="003B5E4E" w:rsidP="002162DD">
      <w:pPr>
        <w:pStyle w:val="a3"/>
        <w:ind w:left="710" w:firstLine="719"/>
        <w:jc w:val="center"/>
      </w:pPr>
    </w:p>
    <w:p w14:paraId="2540040E" w14:textId="77777777" w:rsidR="003B5E4E" w:rsidRDefault="003B5E4E" w:rsidP="002162DD">
      <w:pPr>
        <w:pStyle w:val="a3"/>
        <w:ind w:left="710" w:firstLine="719"/>
        <w:jc w:val="center"/>
      </w:pPr>
    </w:p>
    <w:p w14:paraId="6A1FE4BC" w14:textId="77777777" w:rsidR="000060EB" w:rsidRDefault="000060EB" w:rsidP="002162DD">
      <w:pPr>
        <w:pStyle w:val="a3"/>
        <w:ind w:left="710" w:firstLine="719"/>
        <w:jc w:val="center"/>
      </w:pPr>
    </w:p>
    <w:p w14:paraId="10265575" w14:textId="77777777" w:rsidR="004936BF" w:rsidRDefault="004936BF" w:rsidP="002162DD">
      <w:pPr>
        <w:pStyle w:val="a3"/>
        <w:ind w:left="710" w:firstLine="719"/>
        <w:jc w:val="center"/>
      </w:pPr>
    </w:p>
    <w:p w14:paraId="4F09978C" w14:textId="62BCFB76" w:rsidR="004513BF" w:rsidRPr="004936BF" w:rsidRDefault="004513BF" w:rsidP="004936BF">
      <w:pPr>
        <w:pStyle w:val="ad"/>
        <w:jc w:val="center"/>
        <w:rPr>
          <w:sz w:val="28"/>
          <w:szCs w:val="28"/>
        </w:rPr>
      </w:pPr>
      <w:bookmarkStart w:id="0" w:name="_Hlk202429947"/>
      <w:r w:rsidRPr="004936BF">
        <w:rPr>
          <w:sz w:val="28"/>
          <w:szCs w:val="28"/>
        </w:rPr>
        <w:lastRenderedPageBreak/>
        <w:t>ПРОТОКОЛ ЗАСЕДАНИЯ ШМО</w:t>
      </w:r>
    </w:p>
    <w:p w14:paraId="018513FB" w14:textId="3A344438" w:rsidR="004936BF" w:rsidRPr="004936BF" w:rsidRDefault="002162DD" w:rsidP="004936BF">
      <w:pPr>
        <w:pStyle w:val="ad"/>
        <w:jc w:val="center"/>
        <w:rPr>
          <w:spacing w:val="40"/>
          <w:sz w:val="28"/>
          <w:szCs w:val="28"/>
        </w:rPr>
      </w:pPr>
      <w:r w:rsidRPr="004936BF">
        <w:rPr>
          <w:sz w:val="28"/>
          <w:szCs w:val="28"/>
        </w:rPr>
        <w:t>учителей</w:t>
      </w:r>
      <w:r w:rsidRPr="004936BF">
        <w:rPr>
          <w:spacing w:val="40"/>
          <w:sz w:val="28"/>
          <w:szCs w:val="28"/>
        </w:rPr>
        <w:t xml:space="preserve">-предметников </w:t>
      </w:r>
      <w:r w:rsidRPr="004936BF">
        <w:rPr>
          <w:sz w:val="28"/>
          <w:szCs w:val="28"/>
        </w:rPr>
        <w:t>МОАУ «ООШ № 41 г. Орска»</w:t>
      </w:r>
    </w:p>
    <w:p w14:paraId="7B8101D5" w14:textId="4B7924C9" w:rsidR="002162DD" w:rsidRDefault="002162DD" w:rsidP="002162DD">
      <w:pPr>
        <w:pStyle w:val="a3"/>
        <w:ind w:left="710" w:firstLine="719"/>
        <w:jc w:val="center"/>
      </w:pPr>
      <w:r>
        <w:t>ЗАСЕДАНИЕ</w:t>
      </w:r>
      <w:r>
        <w:rPr>
          <w:spacing w:val="40"/>
        </w:rPr>
        <w:t xml:space="preserve"> </w:t>
      </w:r>
      <w:r>
        <w:t>№2</w:t>
      </w:r>
    </w:p>
    <w:bookmarkEnd w:id="0"/>
    <w:p w14:paraId="1A5A6E15" w14:textId="77777777" w:rsidR="002162DD" w:rsidRDefault="00000000">
      <w:pPr>
        <w:pStyle w:val="a3"/>
        <w:ind w:left="710" w:firstLine="719"/>
      </w:pPr>
      <w:r>
        <w:t>от 17.10.24.</w:t>
      </w:r>
    </w:p>
    <w:p w14:paraId="2C04B74C" w14:textId="0B9759BA" w:rsidR="00701236" w:rsidRDefault="00000000">
      <w:pPr>
        <w:pStyle w:val="a3"/>
        <w:ind w:left="710" w:firstLine="719"/>
      </w:pPr>
      <w:r>
        <w:t xml:space="preserve">Присутствовали: </w:t>
      </w:r>
      <w:r w:rsidR="004513BF">
        <w:t>8</w:t>
      </w:r>
      <w:r>
        <w:t xml:space="preserve"> человек.</w:t>
      </w:r>
    </w:p>
    <w:p w14:paraId="01815E2C" w14:textId="77777777" w:rsidR="00EB0ABC" w:rsidRDefault="00EB0ABC">
      <w:pPr>
        <w:pStyle w:val="a3"/>
        <w:ind w:left="710" w:firstLine="719"/>
      </w:pPr>
    </w:p>
    <w:p w14:paraId="4BF8A8DD" w14:textId="77777777" w:rsidR="00701236" w:rsidRDefault="00000000">
      <w:pPr>
        <w:pStyle w:val="a5"/>
        <w:numPr>
          <w:ilvl w:val="0"/>
          <w:numId w:val="10"/>
        </w:numPr>
        <w:tabs>
          <w:tab w:val="left" w:pos="1826"/>
        </w:tabs>
        <w:ind w:right="138" w:firstLine="719"/>
        <w:jc w:val="left"/>
        <w:rPr>
          <w:sz w:val="28"/>
        </w:rPr>
      </w:pPr>
      <w:r>
        <w:rPr>
          <w:sz w:val="28"/>
        </w:rPr>
        <w:t>«Развитие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80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одна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3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 деятельности педагога».</w:t>
      </w:r>
    </w:p>
    <w:p w14:paraId="5FE13CE8" w14:textId="7C994FB1" w:rsidR="00701236" w:rsidRPr="002162DD" w:rsidRDefault="00000000" w:rsidP="002162DD">
      <w:pPr>
        <w:pStyle w:val="a5"/>
        <w:numPr>
          <w:ilvl w:val="0"/>
          <w:numId w:val="10"/>
        </w:numPr>
        <w:tabs>
          <w:tab w:val="left" w:pos="1883"/>
        </w:tabs>
        <w:ind w:right="137" w:firstLine="719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 подготовку к ВПР (в</w:t>
      </w:r>
      <w:r w:rsidR="002162DD">
        <w:rPr>
          <w:sz w:val="28"/>
        </w:rPr>
        <w:t xml:space="preserve"> </w:t>
      </w:r>
      <w:r w:rsidRPr="002162DD">
        <w:rPr>
          <w:sz w:val="28"/>
          <w:szCs w:val="28"/>
        </w:rPr>
        <w:t>связи</w:t>
      </w:r>
      <w:r w:rsidRPr="002162DD">
        <w:rPr>
          <w:spacing w:val="-4"/>
          <w:sz w:val="28"/>
          <w:szCs w:val="28"/>
        </w:rPr>
        <w:t xml:space="preserve"> </w:t>
      </w:r>
      <w:r w:rsidRPr="002162DD">
        <w:rPr>
          <w:sz w:val="28"/>
          <w:szCs w:val="28"/>
        </w:rPr>
        <w:t>с</w:t>
      </w:r>
      <w:r w:rsidRPr="002162DD">
        <w:rPr>
          <w:spacing w:val="-5"/>
          <w:sz w:val="28"/>
          <w:szCs w:val="28"/>
        </w:rPr>
        <w:t xml:space="preserve"> </w:t>
      </w:r>
      <w:r w:rsidRPr="002162DD">
        <w:rPr>
          <w:sz w:val="28"/>
          <w:szCs w:val="28"/>
        </w:rPr>
        <w:t>требованиями</w:t>
      </w:r>
      <w:r w:rsidRPr="002162DD">
        <w:rPr>
          <w:spacing w:val="-4"/>
          <w:sz w:val="28"/>
          <w:szCs w:val="28"/>
        </w:rPr>
        <w:t xml:space="preserve"> </w:t>
      </w:r>
      <w:r w:rsidRPr="002162DD">
        <w:rPr>
          <w:sz w:val="28"/>
          <w:szCs w:val="28"/>
        </w:rPr>
        <w:t>обновленных</w:t>
      </w:r>
      <w:r w:rsidRPr="002162DD">
        <w:rPr>
          <w:spacing w:val="-3"/>
          <w:sz w:val="28"/>
          <w:szCs w:val="28"/>
        </w:rPr>
        <w:t xml:space="preserve"> </w:t>
      </w:r>
      <w:r w:rsidRPr="002162DD">
        <w:rPr>
          <w:spacing w:val="-2"/>
          <w:sz w:val="28"/>
          <w:szCs w:val="28"/>
        </w:rPr>
        <w:t>ФГОС).</w:t>
      </w:r>
    </w:p>
    <w:p w14:paraId="5EEA83AB" w14:textId="77777777" w:rsidR="00701236" w:rsidRDefault="00000000">
      <w:pPr>
        <w:pStyle w:val="a5"/>
        <w:numPr>
          <w:ilvl w:val="0"/>
          <w:numId w:val="10"/>
        </w:numPr>
        <w:tabs>
          <w:tab w:val="left" w:pos="1950"/>
        </w:tabs>
        <w:ind w:right="134" w:firstLine="789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 подготовку к ГИА.</w:t>
      </w:r>
    </w:p>
    <w:p w14:paraId="64689B02" w14:textId="77777777" w:rsidR="004513BF" w:rsidRPr="004513BF" w:rsidRDefault="00000000" w:rsidP="004513BF">
      <w:pPr>
        <w:pStyle w:val="a5"/>
        <w:numPr>
          <w:ilvl w:val="0"/>
          <w:numId w:val="10"/>
        </w:numPr>
        <w:tabs>
          <w:tab w:val="left" w:pos="1989"/>
        </w:tabs>
        <w:spacing w:line="319" w:lineRule="exact"/>
        <w:ind w:left="1989" w:hanging="490"/>
        <w:jc w:val="left"/>
        <w:rPr>
          <w:sz w:val="28"/>
        </w:rPr>
      </w:pP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-2"/>
          <w:sz w:val="28"/>
        </w:rPr>
        <w:t xml:space="preserve"> класса.</w:t>
      </w:r>
    </w:p>
    <w:p w14:paraId="1826CEEF" w14:textId="05B3F91E" w:rsidR="00701236" w:rsidRPr="004513BF" w:rsidRDefault="00000000" w:rsidP="004513BF">
      <w:pPr>
        <w:pStyle w:val="a5"/>
        <w:numPr>
          <w:ilvl w:val="0"/>
          <w:numId w:val="10"/>
        </w:numPr>
        <w:tabs>
          <w:tab w:val="left" w:pos="1989"/>
        </w:tabs>
        <w:spacing w:line="319" w:lineRule="exact"/>
        <w:ind w:left="1989" w:hanging="490"/>
        <w:jc w:val="left"/>
        <w:rPr>
          <w:sz w:val="28"/>
        </w:rPr>
      </w:pPr>
      <w:r w:rsidRPr="004513BF">
        <w:rPr>
          <w:sz w:val="28"/>
        </w:rPr>
        <w:t>Планирование</w:t>
      </w:r>
      <w:r w:rsidRPr="004513BF">
        <w:rPr>
          <w:spacing w:val="80"/>
          <w:sz w:val="28"/>
        </w:rPr>
        <w:t xml:space="preserve"> </w:t>
      </w:r>
      <w:r w:rsidRPr="004513BF">
        <w:rPr>
          <w:sz w:val="28"/>
        </w:rPr>
        <w:t>корректирующих</w:t>
      </w:r>
      <w:r w:rsidRPr="004513BF">
        <w:rPr>
          <w:spacing w:val="80"/>
          <w:sz w:val="28"/>
        </w:rPr>
        <w:t xml:space="preserve"> </w:t>
      </w:r>
      <w:r w:rsidRPr="004513BF">
        <w:rPr>
          <w:sz w:val="28"/>
        </w:rPr>
        <w:t>мероприятий</w:t>
      </w:r>
      <w:r w:rsidRPr="004513BF">
        <w:rPr>
          <w:spacing w:val="80"/>
          <w:sz w:val="28"/>
        </w:rPr>
        <w:t xml:space="preserve"> </w:t>
      </w:r>
      <w:r w:rsidRPr="004513BF">
        <w:rPr>
          <w:sz w:val="28"/>
        </w:rPr>
        <w:t>по</w:t>
      </w:r>
      <w:r w:rsidRPr="004513BF">
        <w:rPr>
          <w:spacing w:val="80"/>
          <w:sz w:val="28"/>
        </w:rPr>
        <w:t xml:space="preserve"> </w:t>
      </w:r>
      <w:r w:rsidRPr="004513BF">
        <w:rPr>
          <w:sz w:val="28"/>
        </w:rPr>
        <w:t>повышению качества</w:t>
      </w:r>
      <w:r w:rsidRPr="004513BF">
        <w:rPr>
          <w:spacing w:val="40"/>
          <w:sz w:val="28"/>
        </w:rPr>
        <w:t xml:space="preserve"> </w:t>
      </w:r>
      <w:r w:rsidRPr="004513BF">
        <w:rPr>
          <w:sz w:val="28"/>
        </w:rPr>
        <w:t>обучения</w:t>
      </w:r>
      <w:r w:rsidRPr="004513BF">
        <w:rPr>
          <w:spacing w:val="40"/>
          <w:sz w:val="28"/>
        </w:rPr>
        <w:t xml:space="preserve"> </w:t>
      </w:r>
      <w:r w:rsidRPr="004513BF">
        <w:rPr>
          <w:sz w:val="28"/>
        </w:rPr>
        <w:t>на основе результатов мониторинга:</w:t>
      </w:r>
    </w:p>
    <w:p w14:paraId="525E111D" w14:textId="589D64AD" w:rsidR="002162DD" w:rsidRDefault="00000000">
      <w:pPr>
        <w:pStyle w:val="a3"/>
        <w:tabs>
          <w:tab w:val="left" w:pos="2528"/>
          <w:tab w:val="left" w:pos="3926"/>
          <w:tab w:val="left" w:pos="5057"/>
          <w:tab w:val="left" w:pos="5554"/>
          <w:tab w:val="left" w:pos="7334"/>
          <w:tab w:val="left" w:pos="8571"/>
          <w:tab w:val="left" w:pos="9973"/>
        </w:tabs>
        <w:spacing w:line="322" w:lineRule="exact"/>
        <w:ind w:left="1430"/>
      </w:pPr>
      <w:r>
        <w:t>-</w:t>
      </w:r>
      <w:r w:rsidR="002162DD">
        <w:t xml:space="preserve"> </w:t>
      </w:r>
      <w:r>
        <w:rPr>
          <w:spacing w:val="-2"/>
        </w:rPr>
        <w:t>анализ</w:t>
      </w:r>
      <w:r>
        <w:tab/>
      </w:r>
      <w:r>
        <w:rPr>
          <w:spacing w:val="-2"/>
        </w:rPr>
        <w:t>типичных</w:t>
      </w:r>
      <w:r>
        <w:tab/>
      </w:r>
      <w:r>
        <w:rPr>
          <w:spacing w:val="-2"/>
        </w:rPr>
        <w:t>ошибок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мониторингу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обучения;</w:t>
      </w:r>
      <w:r>
        <w:tab/>
      </w:r>
    </w:p>
    <w:p w14:paraId="7E064BD5" w14:textId="4DA15B5A" w:rsidR="00701236" w:rsidRDefault="00000000" w:rsidP="002162DD">
      <w:pPr>
        <w:pStyle w:val="a3"/>
        <w:tabs>
          <w:tab w:val="left" w:pos="2528"/>
          <w:tab w:val="left" w:pos="3926"/>
          <w:tab w:val="left" w:pos="5057"/>
          <w:tab w:val="left" w:pos="5554"/>
          <w:tab w:val="left" w:pos="7334"/>
          <w:tab w:val="left" w:pos="8571"/>
          <w:tab w:val="left" w:pos="9973"/>
        </w:tabs>
        <w:spacing w:line="322" w:lineRule="exact"/>
        <w:ind w:left="1430"/>
      </w:pPr>
      <w:r>
        <w:rPr>
          <w:spacing w:val="-10"/>
        </w:rPr>
        <w:t>-</w:t>
      </w:r>
      <w:r w:rsidR="002162DD">
        <w:t xml:space="preserve"> </w:t>
      </w:r>
      <w:r>
        <w:t>приемы,</w:t>
      </w:r>
      <w:r>
        <w:rPr>
          <w:spacing w:val="-4"/>
        </w:rPr>
        <w:t xml:space="preserve"> </w:t>
      </w:r>
      <w:r>
        <w:t>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учащимися;</w:t>
      </w:r>
    </w:p>
    <w:p w14:paraId="70BEE184" w14:textId="77777777" w:rsidR="002162DD" w:rsidRDefault="00000000">
      <w:pPr>
        <w:pStyle w:val="a3"/>
        <w:ind w:left="710" w:right="135" w:firstLine="719"/>
        <w:jc w:val="both"/>
      </w:pPr>
      <w:r>
        <w:t>-</w:t>
      </w:r>
      <w:r w:rsidR="002162DD">
        <w:t xml:space="preserve"> </w:t>
      </w:r>
      <w:r>
        <w:t xml:space="preserve">составление индивидуальных программ по ликвидации пробелов в знаниях учащихся; </w:t>
      </w:r>
    </w:p>
    <w:p w14:paraId="529816CD" w14:textId="080A346D" w:rsidR="00701236" w:rsidRDefault="00000000">
      <w:pPr>
        <w:pStyle w:val="a3"/>
        <w:ind w:left="710" w:right="135" w:firstLine="719"/>
        <w:jc w:val="both"/>
      </w:pPr>
      <w:r>
        <w:t>-</w:t>
      </w:r>
      <w:r w:rsidR="002162DD">
        <w:rPr>
          <w:spacing w:val="80"/>
          <w:w w:val="150"/>
        </w:rPr>
        <w:t xml:space="preserve"> </w:t>
      </w:r>
      <w:r>
        <w:t>график проведения групповых консультаций.</w:t>
      </w:r>
    </w:p>
    <w:p w14:paraId="1905ABD7" w14:textId="77777777" w:rsidR="002162DD" w:rsidRDefault="00000000">
      <w:pPr>
        <w:pStyle w:val="a5"/>
        <w:numPr>
          <w:ilvl w:val="0"/>
          <w:numId w:val="10"/>
        </w:numPr>
        <w:tabs>
          <w:tab w:val="left" w:pos="1982"/>
          <w:tab w:val="left" w:pos="5801"/>
        </w:tabs>
        <w:ind w:right="135" w:firstLine="859"/>
        <w:jc w:val="both"/>
        <w:rPr>
          <w:sz w:val="28"/>
        </w:rPr>
      </w:pPr>
      <w:r>
        <w:rPr>
          <w:sz w:val="28"/>
        </w:rPr>
        <w:t>Обсуждение плана и определение сроков проведения</w:t>
      </w:r>
      <w:r w:rsidR="002162DD">
        <w:rPr>
          <w:sz w:val="28"/>
        </w:rPr>
        <w:t xml:space="preserve"> предметных</w:t>
      </w:r>
      <w:r>
        <w:rPr>
          <w:sz w:val="28"/>
        </w:rPr>
        <w:t xml:space="preserve"> недел</w:t>
      </w:r>
      <w:r w:rsidR="002162DD">
        <w:rPr>
          <w:sz w:val="28"/>
        </w:rPr>
        <w:t>ь.</w:t>
      </w:r>
    </w:p>
    <w:p w14:paraId="7C4EA998" w14:textId="53C5B806" w:rsidR="00701236" w:rsidRPr="002162DD" w:rsidRDefault="00000000" w:rsidP="002162DD">
      <w:pPr>
        <w:tabs>
          <w:tab w:val="left" w:pos="1982"/>
          <w:tab w:val="left" w:pos="5801"/>
        </w:tabs>
        <w:ind w:left="710" w:right="135"/>
        <w:rPr>
          <w:sz w:val="28"/>
        </w:rPr>
      </w:pPr>
      <w:r w:rsidRPr="002162DD">
        <w:rPr>
          <w:sz w:val="28"/>
        </w:rPr>
        <w:t>Дискуссия</w:t>
      </w:r>
      <w:r w:rsidR="002162DD">
        <w:rPr>
          <w:sz w:val="28"/>
        </w:rPr>
        <w:t xml:space="preserve"> </w:t>
      </w:r>
      <w:r w:rsidRPr="002162DD">
        <w:rPr>
          <w:sz w:val="28"/>
        </w:rPr>
        <w:t>на тему развития читательской грамотности была проведена на заседании Школьного методического объединения (ШМО) педагогов. Участники обсудили различные методы и</w:t>
      </w:r>
      <w:r w:rsidR="002162DD">
        <w:rPr>
          <w:sz w:val="28"/>
        </w:rPr>
        <w:t xml:space="preserve"> </w:t>
      </w:r>
      <w:r w:rsidRPr="002162DD">
        <w:rPr>
          <w:sz w:val="28"/>
          <w:szCs w:val="28"/>
        </w:rPr>
        <w:t>подходы к работе с учащимися, направленные на развитие навыков чтения и понимания текста.</w:t>
      </w:r>
    </w:p>
    <w:p w14:paraId="70CD2CDE" w14:textId="77777777" w:rsidR="00701236" w:rsidRDefault="00000000">
      <w:pPr>
        <w:pStyle w:val="a3"/>
        <w:ind w:left="710" w:right="135" w:firstLine="719"/>
        <w:jc w:val="both"/>
      </w:pPr>
      <w:r>
        <w:t>Было отмечено, что чтение играет важную роль в формировании мышления, развитии творческого потенциала и обогащении кругозора учащихся. Педагоги обсудили различные способы стимулирования интереса учеников к чтению, организации чтения в школе и вне ее, а также важность примера взрослых как чтущих и ценящих книги.</w:t>
      </w:r>
    </w:p>
    <w:p w14:paraId="0A3F3C35" w14:textId="77777777" w:rsidR="00701236" w:rsidRDefault="00000000">
      <w:pPr>
        <w:pStyle w:val="a3"/>
        <w:spacing w:line="237" w:lineRule="auto"/>
        <w:ind w:left="710" w:right="133" w:firstLine="719"/>
        <w:jc w:val="both"/>
      </w:pPr>
      <w:r>
        <w:t>Было высказано мнение о необходимости постоянного повышения квалификации педагогов в области развития читательской грамотности, использования современных методик и технологий в работе с учащимися. Участники ШМО выразили свою готовность к совместной работе и обмену опытом для достижения общей цели – формирования у учащихся навыков чтения, необходимых для успешной учебы и самореализации.</w:t>
      </w:r>
    </w:p>
    <w:p w14:paraId="36F584F6" w14:textId="5A8C5B96" w:rsidR="00701236" w:rsidRPr="008E4B68" w:rsidRDefault="00000000" w:rsidP="008E4B68">
      <w:pPr>
        <w:pStyle w:val="a3"/>
        <w:spacing w:line="237" w:lineRule="auto"/>
        <w:ind w:left="710" w:right="134" w:firstLine="719"/>
        <w:jc w:val="both"/>
        <w:rPr>
          <w:spacing w:val="80"/>
          <w:w w:val="150"/>
        </w:rPr>
      </w:pPr>
      <w:r>
        <w:t>По второму и третьему вопросам «Планирование и подготовка открытых</w:t>
      </w:r>
      <w:r>
        <w:rPr>
          <w:spacing w:val="40"/>
        </w:rPr>
        <w:t xml:space="preserve"> </w:t>
      </w:r>
      <w:r>
        <w:t>занятий, направленных на подготовку к ВПР (в связи с требованиями обновленных ФГОС)», «Планирование и подготовка</w:t>
      </w:r>
      <w:r w:rsidR="008E4B68">
        <w:rPr>
          <w:spacing w:val="80"/>
          <w:w w:val="150"/>
        </w:rPr>
        <w:t xml:space="preserve"> </w:t>
      </w:r>
      <w:r>
        <w:t>открытых</w:t>
      </w:r>
      <w:r>
        <w:rPr>
          <w:spacing w:val="40"/>
        </w:rPr>
        <w:t xml:space="preserve"> </w:t>
      </w:r>
      <w:r>
        <w:t>занятий,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подготовку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ГИА»</w:t>
      </w:r>
      <w:r>
        <w:rPr>
          <w:spacing w:val="40"/>
        </w:rPr>
        <w:t xml:space="preserve"> </w:t>
      </w:r>
      <w:r>
        <w:t xml:space="preserve">слушали </w:t>
      </w:r>
      <w:proofErr w:type="spellStart"/>
      <w:r w:rsidR="002162DD">
        <w:t>Курманаеву</w:t>
      </w:r>
      <w:proofErr w:type="spellEnd"/>
      <w:r w:rsidR="002162DD">
        <w:t xml:space="preserve"> З.И., учителя русского языка и литературы</w:t>
      </w:r>
      <w:r w:rsidR="004513BF">
        <w:t>.</w:t>
      </w:r>
      <w:r w:rsidR="003F60BC">
        <w:t xml:space="preserve"> Также </w:t>
      </w:r>
      <w:proofErr w:type="spellStart"/>
      <w:r w:rsidR="003F60BC">
        <w:t>Залия</w:t>
      </w:r>
      <w:proofErr w:type="spellEnd"/>
      <w:r w:rsidR="003F60BC">
        <w:t xml:space="preserve"> </w:t>
      </w:r>
      <w:proofErr w:type="spellStart"/>
      <w:r w:rsidR="003F60BC">
        <w:t>Ильясовна</w:t>
      </w:r>
      <w:proofErr w:type="spellEnd"/>
      <w:r w:rsidR="003F60BC">
        <w:t xml:space="preserve"> рассказала о </w:t>
      </w:r>
      <w:r w:rsidR="003F60BC" w:rsidRPr="003F60BC">
        <w:t>"Работ</w:t>
      </w:r>
      <w:r w:rsidR="003F60BC">
        <w:t>е</w:t>
      </w:r>
      <w:r w:rsidR="003F60BC" w:rsidRPr="003F60BC">
        <w:t xml:space="preserve"> со слабоуспевающими учащимися на уроках русского языка в рамках реализации ФГОС"</w:t>
      </w:r>
    </w:p>
    <w:p w14:paraId="3993B9FF" w14:textId="4C097560" w:rsidR="00701236" w:rsidRDefault="00000000" w:rsidP="00863710">
      <w:pPr>
        <w:pStyle w:val="a3"/>
        <w:spacing w:before="233"/>
        <w:ind w:left="710" w:right="134" w:firstLine="719"/>
        <w:jc w:val="both"/>
      </w:pPr>
      <w:r>
        <w:t>В ходе выступлени</w:t>
      </w:r>
      <w:r w:rsidR="004513BF">
        <w:t>я</w:t>
      </w:r>
      <w:r>
        <w:t xml:space="preserve"> говорилось о том, что</w:t>
      </w:r>
      <w:r>
        <w:rPr>
          <w:spacing w:val="40"/>
        </w:rPr>
        <w:t xml:space="preserve"> </w:t>
      </w:r>
      <w:r>
        <w:t>результаты ВПР и ОГЭ позволяют</w:t>
      </w:r>
      <w:r>
        <w:rPr>
          <w:spacing w:val="40"/>
        </w:rPr>
        <w:t xml:space="preserve"> </w:t>
      </w:r>
      <w:r>
        <w:t>осуществить</w:t>
      </w:r>
      <w:r>
        <w:rPr>
          <w:spacing w:val="40"/>
        </w:rPr>
        <w:t xml:space="preserve"> </w:t>
      </w:r>
      <w:r>
        <w:t>текущий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успеваемости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промежуточной</w:t>
      </w:r>
      <w:r>
        <w:rPr>
          <w:spacing w:val="80"/>
        </w:rPr>
        <w:t xml:space="preserve"> </w:t>
      </w:r>
      <w:r>
        <w:t>аттестации,</w:t>
      </w:r>
      <w:r>
        <w:rPr>
          <w:spacing w:val="80"/>
        </w:rPr>
        <w:t xml:space="preserve"> </w:t>
      </w:r>
      <w:r>
        <w:t>вести</w:t>
      </w:r>
      <w:r>
        <w:rPr>
          <w:spacing w:val="80"/>
        </w:rPr>
        <w:t xml:space="preserve"> </w:t>
      </w:r>
      <w:r>
        <w:t>индивидуальный</w:t>
      </w:r>
      <w:r>
        <w:rPr>
          <w:spacing w:val="80"/>
        </w:rPr>
        <w:t xml:space="preserve"> </w:t>
      </w:r>
      <w:r>
        <w:t>учет результатов</w:t>
      </w:r>
      <w:r w:rsidR="004513BF">
        <w:t xml:space="preserve"> </w:t>
      </w:r>
      <w:r w:rsidRPr="004513BF">
        <w:rPr>
          <w:spacing w:val="-2"/>
        </w:rPr>
        <w:t>освоения</w:t>
      </w:r>
      <w:r w:rsidRPr="004513BF">
        <w:lastRenderedPageBreak/>
        <w:tab/>
        <w:t>обучающимися образовательных</w:t>
      </w:r>
      <w:r w:rsidRPr="004513BF">
        <w:rPr>
          <w:spacing w:val="40"/>
        </w:rPr>
        <w:t xml:space="preserve"> </w:t>
      </w:r>
      <w:r w:rsidRPr="004513BF">
        <w:t>программ, обеспечить</w:t>
      </w:r>
      <w:r w:rsidR="004513BF">
        <w:rPr>
          <w:spacing w:val="49"/>
          <w:w w:val="150"/>
        </w:rPr>
        <w:t xml:space="preserve"> </w:t>
      </w:r>
      <w:r w:rsidRPr="004513BF">
        <w:t>функционирование</w:t>
      </w:r>
      <w:r w:rsidR="004513BF" w:rsidRPr="004513BF">
        <w:rPr>
          <w:spacing w:val="23"/>
        </w:rPr>
        <w:t xml:space="preserve"> </w:t>
      </w:r>
      <w:r w:rsidRPr="004513BF">
        <w:t>внутренней</w:t>
      </w:r>
      <w:r w:rsidR="004513BF" w:rsidRPr="004513BF">
        <w:rPr>
          <w:spacing w:val="65"/>
        </w:rPr>
        <w:t xml:space="preserve"> </w:t>
      </w:r>
      <w:r w:rsidRPr="004513BF">
        <w:t>системы</w:t>
      </w:r>
      <w:r w:rsidRPr="004513BF">
        <w:rPr>
          <w:spacing w:val="64"/>
        </w:rPr>
        <w:t xml:space="preserve"> </w:t>
      </w:r>
      <w:r w:rsidR="00863710">
        <w:t>к</w:t>
      </w:r>
      <w:r>
        <w:t>ачества образования. Также позволяют осуществить диагностику достижения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метапредметных</w:t>
      </w:r>
      <w:r>
        <w:rPr>
          <w:spacing w:val="40"/>
        </w:rPr>
        <w:t xml:space="preserve"> </w:t>
      </w:r>
      <w:r>
        <w:t>результатов,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уровня сформированности универсальных учебных действий и овладения межпредметными понятиями. Результаты ВПР и ОГЭ в</w:t>
      </w:r>
      <w:r>
        <w:rPr>
          <w:spacing w:val="40"/>
        </w:rPr>
        <w:t xml:space="preserve"> </w:t>
      </w:r>
      <w:r>
        <w:t>совокупности</w:t>
      </w:r>
      <w:r>
        <w:rPr>
          <w:spacing w:val="40"/>
        </w:rPr>
        <w:t xml:space="preserve"> </w:t>
      </w:r>
      <w:r>
        <w:t xml:space="preserve">с </w:t>
      </w:r>
      <w:proofErr w:type="gramStart"/>
      <w:r>
        <w:t>имеющейся</w:t>
      </w:r>
      <w:r>
        <w:rPr>
          <w:spacing w:val="80"/>
        </w:rPr>
        <w:t xml:space="preserve">  </w:t>
      </w:r>
      <w:r>
        <w:t>в</w:t>
      </w:r>
      <w:proofErr w:type="gramEnd"/>
      <w:r>
        <w:rPr>
          <w:spacing w:val="80"/>
        </w:rPr>
        <w:t xml:space="preserve">  </w:t>
      </w:r>
      <w:proofErr w:type="gramStart"/>
      <w:r>
        <w:t>образовательной</w:t>
      </w:r>
      <w:r>
        <w:rPr>
          <w:spacing w:val="80"/>
        </w:rPr>
        <w:t xml:space="preserve">  </w:t>
      </w:r>
      <w:r>
        <w:t>организации</w:t>
      </w:r>
      <w:proofErr w:type="gramEnd"/>
      <w:r>
        <w:rPr>
          <w:spacing w:val="80"/>
        </w:rPr>
        <w:t xml:space="preserve">  </w:t>
      </w:r>
      <w:r>
        <w:t>информацией, отражающей индивидуальные образовательные траектории обучающихся, 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использованы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оценки личностных результатов обучения.</w:t>
      </w:r>
    </w:p>
    <w:p w14:paraId="735336DD" w14:textId="77777777" w:rsidR="00701236" w:rsidRDefault="00000000">
      <w:pPr>
        <w:pStyle w:val="a3"/>
        <w:ind w:left="710" w:right="136" w:firstLine="719"/>
        <w:jc w:val="both"/>
      </w:pPr>
      <w:r>
        <w:t>Четвертый вопрос «Преемственность и результаты адаптации</w:t>
      </w:r>
      <w:r>
        <w:rPr>
          <w:spacing w:val="40"/>
        </w:rPr>
        <w:t xml:space="preserve"> </w:t>
      </w:r>
      <w:r>
        <w:t>учащихся пятого класса».</w:t>
      </w:r>
    </w:p>
    <w:p w14:paraId="5A6CA436" w14:textId="3FE8A5A8" w:rsidR="00701236" w:rsidRDefault="00000000">
      <w:pPr>
        <w:pStyle w:val="a3"/>
        <w:ind w:left="710" w:right="134" w:firstLine="719"/>
        <w:jc w:val="both"/>
      </w:pPr>
      <w:r>
        <w:t>Было выявлено, что учащ</w:t>
      </w:r>
      <w:r w:rsidR="00863710">
        <w:t>ая</w:t>
      </w:r>
      <w:r>
        <w:t>ся пятого класса успешно продолжа</w:t>
      </w:r>
      <w:r w:rsidR="00863710">
        <w:t>е</w:t>
      </w:r>
      <w:r>
        <w:t>т изучение основных предметов, которые изучали в начальной школе. Программа постепенно усложняется, но учени</w:t>
      </w:r>
      <w:r w:rsidR="00863710">
        <w:t>ца</w:t>
      </w:r>
      <w:r w:rsidR="009566C5">
        <w:t xml:space="preserve"> </w:t>
      </w:r>
      <w:r>
        <w:t>справля</w:t>
      </w:r>
      <w:r w:rsidR="00863710">
        <w:t>е</w:t>
      </w:r>
      <w:r>
        <w:t>тся с новым материалом.</w:t>
      </w:r>
      <w:r w:rsidR="00863710">
        <w:t xml:space="preserve"> </w:t>
      </w:r>
      <w:proofErr w:type="spellStart"/>
      <w:r w:rsidR="00863710">
        <w:t>Кафизова</w:t>
      </w:r>
      <w:proofErr w:type="spellEnd"/>
      <w:r w:rsidR="00863710">
        <w:t xml:space="preserve"> Б.М., учитель математики, сказала, что Амина </w:t>
      </w:r>
      <w:proofErr w:type="spellStart"/>
      <w:r w:rsidR="00863710">
        <w:t>Нуржанова</w:t>
      </w:r>
      <w:proofErr w:type="spellEnd"/>
      <w:r w:rsidR="00863710">
        <w:t xml:space="preserve"> имеет слабую подготовку по математике</w:t>
      </w:r>
      <w:r w:rsidR="009566C5">
        <w:t xml:space="preserve">, поэтому требуется индивидуальная подготовка. </w:t>
      </w:r>
      <w:r w:rsidR="00863710">
        <w:t xml:space="preserve"> </w:t>
      </w:r>
    </w:p>
    <w:p w14:paraId="14E48310" w14:textId="02B79500" w:rsidR="00701236" w:rsidRDefault="009566C5">
      <w:pPr>
        <w:pStyle w:val="a3"/>
        <w:ind w:left="710" w:right="136" w:firstLine="719"/>
        <w:jc w:val="both"/>
      </w:pPr>
      <w:proofErr w:type="spellStart"/>
      <w:r>
        <w:t>Нуржанова</w:t>
      </w:r>
      <w:proofErr w:type="spellEnd"/>
      <w:r>
        <w:t xml:space="preserve"> А.  адаптировалась к новым условиям обучения. Она активно участвует в уроках, активно взаимодействует со другими обучающимися и преподавателями.</w:t>
      </w:r>
    </w:p>
    <w:p w14:paraId="1D84AF51" w14:textId="1E23AF7F" w:rsidR="00701236" w:rsidRDefault="00000000">
      <w:pPr>
        <w:pStyle w:val="a3"/>
        <w:ind w:left="710" w:right="136" w:firstLine="719"/>
        <w:jc w:val="both"/>
      </w:pPr>
      <w:r>
        <w:t>Несмотря на общий успех, были выявлены некоторые проблемные вопросы. Некоторые учащиеся испытывают затруднения в обучении математике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 w:rsidR="009566C5">
        <w:t>рус</w:t>
      </w:r>
      <w:r>
        <w:t>скому</w:t>
      </w:r>
      <w:r>
        <w:rPr>
          <w:spacing w:val="80"/>
        </w:rPr>
        <w:t xml:space="preserve"> </w:t>
      </w:r>
      <w:r>
        <w:t>языку.</w:t>
      </w:r>
      <w:r>
        <w:rPr>
          <w:spacing w:val="80"/>
        </w:rPr>
        <w:t xml:space="preserve"> </w:t>
      </w:r>
      <w:r>
        <w:t>ШМО</w:t>
      </w:r>
      <w:r>
        <w:rPr>
          <w:spacing w:val="80"/>
        </w:rPr>
        <w:t xml:space="preserve"> </w:t>
      </w:r>
      <w:r>
        <w:t>решило</w:t>
      </w:r>
      <w:r>
        <w:rPr>
          <w:spacing w:val="40"/>
        </w:rPr>
        <w:t xml:space="preserve"> </w:t>
      </w:r>
      <w:r>
        <w:t>провести дополнительные занятия по этим предметам для учеников, которые испытывают затруднения.</w:t>
      </w:r>
    </w:p>
    <w:p w14:paraId="06467A3D" w14:textId="77777777" w:rsidR="00701236" w:rsidRDefault="00000000">
      <w:pPr>
        <w:pStyle w:val="a3"/>
        <w:ind w:left="710" w:right="135" w:firstLine="719"/>
        <w:jc w:val="both"/>
      </w:pPr>
      <w:r>
        <w:t>В целом, анализ преемственности и результатов адаптации учащихся пятого класса показал положительные результаты. Школьное сообщество будет продолжать работу над улучшением образовательного процесса и поддержкой учеников в их обучении.</w:t>
      </w:r>
    </w:p>
    <w:p w14:paraId="58CC3865" w14:textId="041C7D79" w:rsidR="00701236" w:rsidRDefault="00000000">
      <w:pPr>
        <w:pStyle w:val="a3"/>
        <w:spacing w:before="225"/>
        <w:ind w:left="710" w:right="135" w:firstLine="719"/>
        <w:jc w:val="both"/>
      </w:pPr>
      <w:r>
        <w:t>Далее было проведено планирование корректирующих мероприятий</w:t>
      </w:r>
      <w:r>
        <w:rPr>
          <w:spacing w:val="80"/>
          <w:w w:val="150"/>
        </w:rPr>
        <w:t xml:space="preserve"> </w:t>
      </w:r>
      <w:r>
        <w:t xml:space="preserve">по повышению качества обучения на основе результатов мониторинга и обсуждение плана, и определение сроков проведения </w:t>
      </w:r>
      <w:r w:rsidR="009566C5">
        <w:t>предметных недель</w:t>
      </w:r>
      <w:r>
        <w:rPr>
          <w:spacing w:val="-4"/>
        </w:rPr>
        <w:t>.</w:t>
      </w:r>
    </w:p>
    <w:p w14:paraId="2D9C6A69" w14:textId="77777777" w:rsidR="00701236" w:rsidRDefault="00701236">
      <w:pPr>
        <w:pStyle w:val="a3"/>
      </w:pPr>
    </w:p>
    <w:p w14:paraId="64AB1150" w14:textId="77777777" w:rsidR="00701236" w:rsidRDefault="00701236">
      <w:pPr>
        <w:pStyle w:val="a3"/>
      </w:pPr>
    </w:p>
    <w:p w14:paraId="11C41BBB" w14:textId="77777777" w:rsidR="00701236" w:rsidRDefault="00701236">
      <w:pPr>
        <w:pStyle w:val="a3"/>
      </w:pPr>
    </w:p>
    <w:p w14:paraId="2B689D77" w14:textId="77777777" w:rsidR="00701236" w:rsidRDefault="00701236">
      <w:pPr>
        <w:pStyle w:val="a3"/>
      </w:pPr>
    </w:p>
    <w:p w14:paraId="676DB179" w14:textId="77777777" w:rsidR="00701236" w:rsidRDefault="00701236">
      <w:pPr>
        <w:pStyle w:val="a3"/>
      </w:pPr>
    </w:p>
    <w:p w14:paraId="763E6797" w14:textId="77777777" w:rsidR="00701236" w:rsidRDefault="00701236">
      <w:pPr>
        <w:pStyle w:val="a3"/>
        <w:spacing w:before="227"/>
      </w:pPr>
    </w:p>
    <w:p w14:paraId="7FBA522E" w14:textId="27B07EFE" w:rsidR="00701236" w:rsidRDefault="00000000" w:rsidP="009566C5">
      <w:pPr>
        <w:pStyle w:val="a3"/>
        <w:tabs>
          <w:tab w:val="left" w:pos="8578"/>
        </w:tabs>
        <w:ind w:left="1430"/>
        <w:sectPr w:rsidR="00701236" w:rsidSect="004936BF">
          <w:headerReference w:type="default" r:id="rId7"/>
          <w:pgSz w:w="11910" w:h="16840"/>
          <w:pgMar w:top="720" w:right="720" w:bottom="720" w:left="720" w:header="0" w:footer="0" w:gutter="0"/>
          <w:cols w:space="720"/>
          <w:docGrid w:linePitch="299"/>
        </w:sectPr>
      </w:pPr>
      <w:r>
        <w:t>Руководитель</w:t>
      </w:r>
      <w:r>
        <w:rPr>
          <w:spacing w:val="2"/>
        </w:rPr>
        <w:t xml:space="preserve"> </w:t>
      </w:r>
      <w:r>
        <w:rPr>
          <w:spacing w:val="-5"/>
        </w:rPr>
        <w:t>ШМО</w:t>
      </w:r>
      <w:r w:rsidR="009566C5">
        <w:t xml:space="preserve">                </w:t>
      </w:r>
      <w:proofErr w:type="spellStart"/>
      <w:r w:rsidR="009566C5">
        <w:t>Умерзакова</w:t>
      </w:r>
      <w:proofErr w:type="spellEnd"/>
      <w:r w:rsidR="009566C5">
        <w:t xml:space="preserve"> Ж.Г.</w:t>
      </w:r>
    </w:p>
    <w:p w14:paraId="1A91D2C8" w14:textId="77777777" w:rsidR="009566C5" w:rsidRDefault="009566C5">
      <w:pPr>
        <w:pStyle w:val="a3"/>
        <w:spacing w:line="321" w:lineRule="exact"/>
        <w:ind w:left="141"/>
      </w:pPr>
    </w:p>
    <w:p w14:paraId="477BB926" w14:textId="77777777" w:rsidR="009566C5" w:rsidRPr="009566C5" w:rsidRDefault="009566C5" w:rsidP="009566C5">
      <w:pPr>
        <w:pStyle w:val="a3"/>
        <w:spacing w:line="321" w:lineRule="exact"/>
        <w:ind w:left="141"/>
        <w:jc w:val="center"/>
      </w:pPr>
      <w:bookmarkStart w:id="1" w:name="_Hlk202504338"/>
      <w:r w:rsidRPr="009566C5">
        <w:t>ПРОТОКОЛ ЗАСЕДАНИЯ ШМО</w:t>
      </w:r>
    </w:p>
    <w:p w14:paraId="3BEEFE95" w14:textId="77777777" w:rsidR="009566C5" w:rsidRDefault="009566C5" w:rsidP="009566C5">
      <w:pPr>
        <w:pStyle w:val="a3"/>
        <w:spacing w:line="321" w:lineRule="exact"/>
        <w:ind w:left="141"/>
        <w:jc w:val="center"/>
      </w:pPr>
      <w:r w:rsidRPr="009566C5">
        <w:t>учителей-предметников МОАУ «ООШ № 41 г. Орска»</w:t>
      </w:r>
    </w:p>
    <w:p w14:paraId="707ABA46" w14:textId="6DB4008B" w:rsidR="009566C5" w:rsidRPr="009566C5" w:rsidRDefault="009566C5" w:rsidP="009566C5">
      <w:pPr>
        <w:pStyle w:val="a3"/>
        <w:spacing w:line="321" w:lineRule="exact"/>
        <w:ind w:left="141"/>
        <w:jc w:val="center"/>
      </w:pPr>
      <w:r w:rsidRPr="009566C5">
        <w:t>ЗАСЕДАНИЕ №</w:t>
      </w:r>
      <w:r>
        <w:t>3</w:t>
      </w:r>
    </w:p>
    <w:p w14:paraId="45BC5531" w14:textId="77777777" w:rsidR="009566C5" w:rsidRDefault="009566C5">
      <w:pPr>
        <w:pStyle w:val="a3"/>
        <w:spacing w:line="321" w:lineRule="exact"/>
        <w:ind w:left="141"/>
      </w:pPr>
    </w:p>
    <w:p w14:paraId="25309E1D" w14:textId="77777777" w:rsidR="009566C5" w:rsidRDefault="00000000">
      <w:pPr>
        <w:pStyle w:val="a3"/>
        <w:spacing w:line="321" w:lineRule="exact"/>
        <w:ind w:left="141"/>
        <w:rPr>
          <w:spacing w:val="-8"/>
        </w:rPr>
      </w:pPr>
      <w:r>
        <w:t>19.11.24.</w:t>
      </w:r>
      <w:r>
        <w:rPr>
          <w:spacing w:val="-8"/>
        </w:rPr>
        <w:t xml:space="preserve"> </w:t>
      </w:r>
    </w:p>
    <w:p w14:paraId="29EFAACB" w14:textId="4CB70B12" w:rsidR="00701236" w:rsidRDefault="00000000">
      <w:pPr>
        <w:pStyle w:val="a3"/>
        <w:spacing w:line="321" w:lineRule="exact"/>
        <w:ind w:left="141"/>
      </w:pPr>
      <w:r>
        <w:t>Присутствовали:</w:t>
      </w:r>
      <w:r>
        <w:rPr>
          <w:spacing w:val="-7"/>
        </w:rPr>
        <w:t xml:space="preserve"> </w:t>
      </w:r>
      <w:r w:rsidR="009566C5">
        <w:t>8</w:t>
      </w:r>
      <w:r>
        <w:rPr>
          <w:spacing w:val="-7"/>
        </w:rPr>
        <w:t xml:space="preserve"> </w:t>
      </w:r>
      <w:r>
        <w:rPr>
          <w:spacing w:val="-2"/>
        </w:rPr>
        <w:t>человек.</w:t>
      </w:r>
    </w:p>
    <w:p w14:paraId="6A77FFCA" w14:textId="77777777" w:rsidR="00701236" w:rsidRDefault="00000000">
      <w:pPr>
        <w:pStyle w:val="a3"/>
        <w:spacing w:before="321" w:line="322" w:lineRule="exact"/>
        <w:ind w:left="861"/>
        <w:jc w:val="both"/>
      </w:pPr>
      <w:r>
        <w:t>Повестка</w:t>
      </w:r>
      <w:r>
        <w:rPr>
          <w:spacing w:val="-4"/>
        </w:rPr>
        <w:t xml:space="preserve"> дня:</w:t>
      </w:r>
    </w:p>
    <w:bookmarkEnd w:id="1"/>
    <w:p w14:paraId="189CE49E" w14:textId="52DF739F" w:rsidR="00701236" w:rsidRDefault="00000000">
      <w:pPr>
        <w:pStyle w:val="a5"/>
        <w:numPr>
          <w:ilvl w:val="0"/>
          <w:numId w:val="9"/>
        </w:numPr>
        <w:tabs>
          <w:tab w:val="left" w:pos="1258"/>
        </w:tabs>
        <w:ind w:right="134" w:firstLine="720"/>
        <w:jc w:val="both"/>
        <w:rPr>
          <w:sz w:val="28"/>
        </w:rPr>
      </w:pPr>
      <w:r>
        <w:rPr>
          <w:sz w:val="28"/>
        </w:rPr>
        <w:t xml:space="preserve">О ходе подготовки к итоговому устному собеседованию </w:t>
      </w:r>
      <w:r w:rsidR="009566C5">
        <w:rPr>
          <w:sz w:val="28"/>
        </w:rPr>
        <w:t xml:space="preserve">в </w:t>
      </w:r>
      <w:r>
        <w:rPr>
          <w:sz w:val="28"/>
        </w:rPr>
        <w:t>9 класс</w:t>
      </w:r>
      <w:r w:rsidR="009566C5">
        <w:rPr>
          <w:sz w:val="28"/>
        </w:rPr>
        <w:t xml:space="preserve">е </w:t>
      </w:r>
      <w:r>
        <w:rPr>
          <w:sz w:val="28"/>
        </w:rPr>
        <w:t xml:space="preserve">12.02.2024г.) </w:t>
      </w:r>
    </w:p>
    <w:p w14:paraId="65B16A76" w14:textId="1B10360E" w:rsidR="00F376F4" w:rsidRDefault="00F376F4">
      <w:pPr>
        <w:pStyle w:val="a5"/>
        <w:numPr>
          <w:ilvl w:val="0"/>
          <w:numId w:val="9"/>
        </w:numPr>
        <w:tabs>
          <w:tab w:val="left" w:pos="1157"/>
        </w:tabs>
        <w:ind w:right="135" w:firstLine="720"/>
        <w:jc w:val="both"/>
        <w:rPr>
          <w:sz w:val="28"/>
        </w:rPr>
      </w:pPr>
      <w:r w:rsidRPr="00F376F4">
        <w:rPr>
          <w:sz w:val="28"/>
        </w:rPr>
        <w:t>Объективность оценивания образовательных результатов.</w:t>
      </w:r>
    </w:p>
    <w:p w14:paraId="2213FC72" w14:textId="3C9CC800" w:rsidR="00701236" w:rsidRDefault="00000000">
      <w:pPr>
        <w:pStyle w:val="a5"/>
        <w:numPr>
          <w:ilvl w:val="0"/>
          <w:numId w:val="9"/>
        </w:numPr>
        <w:tabs>
          <w:tab w:val="left" w:pos="1157"/>
        </w:tabs>
        <w:ind w:right="135" w:firstLine="720"/>
        <w:jc w:val="both"/>
        <w:rPr>
          <w:sz w:val="28"/>
        </w:rPr>
      </w:pPr>
      <w:r>
        <w:rPr>
          <w:sz w:val="28"/>
        </w:rPr>
        <w:t>Анализ состояния индивидуальной работы с неуспевающими учащимися и учащимися, успевающими на «4»</w:t>
      </w:r>
      <w:r>
        <w:rPr>
          <w:spacing w:val="-12"/>
          <w:sz w:val="28"/>
        </w:rPr>
        <w:t xml:space="preserve"> </w:t>
      </w:r>
      <w:r>
        <w:rPr>
          <w:sz w:val="28"/>
        </w:rPr>
        <w:t>и «5».</w:t>
      </w:r>
    </w:p>
    <w:p w14:paraId="73C85BC8" w14:textId="48D09584" w:rsidR="00701236" w:rsidRDefault="00000000">
      <w:pPr>
        <w:pStyle w:val="a3"/>
        <w:ind w:left="141" w:right="136" w:firstLine="720"/>
        <w:jc w:val="both"/>
      </w:pPr>
      <w:r>
        <w:t>По первому</w:t>
      </w:r>
      <w:r>
        <w:rPr>
          <w:spacing w:val="40"/>
        </w:rPr>
        <w:t xml:space="preserve"> </w:t>
      </w:r>
      <w:r>
        <w:t xml:space="preserve">вопросу выступила </w:t>
      </w:r>
      <w:proofErr w:type="spellStart"/>
      <w:r w:rsidR="001F0CC1">
        <w:t>Курманаеву</w:t>
      </w:r>
      <w:proofErr w:type="spellEnd"/>
      <w:r w:rsidR="001F0CC1">
        <w:t xml:space="preserve"> З.И.</w:t>
      </w:r>
      <w:r>
        <w:t xml:space="preserve"> с докладом </w:t>
      </w:r>
      <w:proofErr w:type="gramStart"/>
      <w:r>
        <w:t>« Подготовка</w:t>
      </w:r>
      <w:proofErr w:type="gramEnd"/>
      <w:r>
        <w:t xml:space="preserve"> обучающихся к устному собеседованию в 9</w:t>
      </w:r>
      <w:r>
        <w:rPr>
          <w:spacing w:val="40"/>
        </w:rPr>
        <w:t xml:space="preserve"> </w:t>
      </w:r>
      <w:r>
        <w:t>классе</w:t>
      </w:r>
      <w:r>
        <w:rPr>
          <w:spacing w:val="-2"/>
        </w:rPr>
        <w:t>».</w:t>
      </w:r>
    </w:p>
    <w:p w14:paraId="0DBB8BC2" w14:textId="2C256BD2" w:rsidR="00F376F4" w:rsidRPr="00F376F4" w:rsidRDefault="00000000" w:rsidP="00F81E7F">
      <w:pPr>
        <w:pStyle w:val="a3"/>
        <w:ind w:left="141" w:right="137" w:firstLine="720"/>
        <w:jc w:val="both"/>
      </w:pPr>
      <w:r>
        <w:t xml:space="preserve">По второму вопросу </w:t>
      </w:r>
      <w:r w:rsidR="001F0CC1">
        <w:t>слушали</w:t>
      </w:r>
      <w:r w:rsidR="00F376F4">
        <w:t xml:space="preserve"> </w:t>
      </w:r>
      <w:proofErr w:type="spellStart"/>
      <w:r w:rsidR="00F376F4">
        <w:t>Курманаеву</w:t>
      </w:r>
      <w:proofErr w:type="spellEnd"/>
      <w:r w:rsidR="00F376F4">
        <w:t xml:space="preserve"> З.И.</w:t>
      </w:r>
      <w:r w:rsidR="00F376F4" w:rsidRPr="00F376F4">
        <w:t xml:space="preserve"> выступила в качестве модератора работы,</w:t>
      </w:r>
      <w:r w:rsidR="00F376F4">
        <w:t xml:space="preserve"> </w:t>
      </w:r>
      <w:r w:rsidR="00F376F4" w:rsidRPr="00F376F4">
        <w:t>предложила присутствующих рассмотреть вопрос об объективности оц</w:t>
      </w:r>
      <w:r w:rsidR="00F81E7F">
        <w:t>ени</w:t>
      </w:r>
      <w:r w:rsidR="00F376F4" w:rsidRPr="00F376F4">
        <w:t>вания</w:t>
      </w:r>
      <w:r w:rsidR="00F81E7F">
        <w:t xml:space="preserve"> </w:t>
      </w:r>
      <w:r w:rsidR="00F376F4" w:rsidRPr="00F376F4">
        <w:t>образовательных результатов в рамках ЕМД:</w:t>
      </w:r>
    </w:p>
    <w:p w14:paraId="7153043D" w14:textId="5DF282CF" w:rsidR="00F376F4" w:rsidRPr="00F376F4" w:rsidRDefault="00F376F4" w:rsidP="00F81E7F">
      <w:pPr>
        <w:pStyle w:val="a3"/>
        <w:ind w:left="141" w:right="137" w:firstLine="720"/>
        <w:jc w:val="both"/>
      </w:pPr>
      <w:r w:rsidRPr="00F376F4">
        <w:t xml:space="preserve">- изучили материалы Приложения № 2 к письму Рособрнадзора от 27.06.2024 № 02-168 </w:t>
      </w:r>
      <w:r w:rsidR="00F81E7F">
        <w:t>«</w:t>
      </w:r>
      <w:r w:rsidRPr="00F376F4">
        <w:t>Методические рекомендации по подготовке и проведению всероссийских проверочных</w:t>
      </w:r>
      <w:r w:rsidR="00F81E7F">
        <w:t xml:space="preserve"> р</w:t>
      </w:r>
      <w:r w:rsidRPr="00F376F4">
        <w:t>абот в образовательных организациях, осуществляющих образовательную деятельность по</w:t>
      </w:r>
      <w:r w:rsidR="00F81E7F">
        <w:t xml:space="preserve"> </w:t>
      </w:r>
      <w:r w:rsidRPr="00F376F4">
        <w:t>образовательным программам начального общего, основного общего, среднего общего</w:t>
      </w:r>
      <w:r w:rsidR="00F81E7F">
        <w:t xml:space="preserve"> </w:t>
      </w:r>
      <w:r w:rsidRPr="00F376F4">
        <w:t>образования, в 2024/2025 учебном году, затем ответили на вопросы анкеты и освежили свои</w:t>
      </w:r>
      <w:r w:rsidR="00F81E7F">
        <w:t xml:space="preserve"> </w:t>
      </w:r>
      <w:r w:rsidRPr="00F376F4">
        <w:t>знания по процедуре проведения ВПР,</w:t>
      </w:r>
    </w:p>
    <w:p w14:paraId="7991F11F" w14:textId="09F765F4" w:rsidR="00F376F4" w:rsidRPr="00F376F4" w:rsidRDefault="00F376F4" w:rsidP="00F81E7F">
      <w:pPr>
        <w:pStyle w:val="a3"/>
        <w:ind w:left="141" w:right="137" w:firstLine="720"/>
        <w:jc w:val="both"/>
      </w:pPr>
      <w:r w:rsidRPr="00F376F4">
        <w:t xml:space="preserve">- ознакомились </w:t>
      </w:r>
      <w:r w:rsidR="00F81E7F">
        <w:t xml:space="preserve">с </w:t>
      </w:r>
      <w:r w:rsidRPr="00F376F4">
        <w:t>изменениями ВПР в 2025 году, образцами вариантов ВПР, которые каждому скинула на эл</w:t>
      </w:r>
      <w:r w:rsidR="00F81E7F">
        <w:t>ектронную почту</w:t>
      </w:r>
    </w:p>
    <w:p w14:paraId="4A413898" w14:textId="342D006A" w:rsidR="00F376F4" w:rsidRPr="00F376F4" w:rsidRDefault="00F376F4" w:rsidP="00F81E7F">
      <w:pPr>
        <w:pStyle w:val="a3"/>
        <w:ind w:left="141" w:right="137" w:firstLine="720"/>
        <w:jc w:val="both"/>
      </w:pPr>
      <w:r w:rsidRPr="00F376F4">
        <w:t>- рекомендовала при оценивании образовательных результатов использовать</w:t>
      </w:r>
      <w:r w:rsidR="00F81E7F">
        <w:t xml:space="preserve"> </w:t>
      </w:r>
      <w:r w:rsidRPr="00F376F4">
        <w:t>методические</w:t>
      </w:r>
      <w:r w:rsidR="00F81E7F">
        <w:t xml:space="preserve"> </w:t>
      </w:r>
      <w:r w:rsidRPr="00F376F4">
        <w:t>материалы</w:t>
      </w:r>
      <w:r w:rsidR="00F81E7F">
        <w:t xml:space="preserve"> </w:t>
      </w:r>
      <w:r w:rsidRPr="00F376F4">
        <w:t>по</w:t>
      </w:r>
      <w:r w:rsidR="00F81E7F">
        <w:t xml:space="preserve"> </w:t>
      </w:r>
      <w:r w:rsidRPr="00F376F4">
        <w:t>системе</w:t>
      </w:r>
      <w:r w:rsidR="00F81E7F">
        <w:t xml:space="preserve"> о</w:t>
      </w:r>
      <w:r w:rsidRPr="00F376F4">
        <w:t>ценки</w:t>
      </w:r>
      <w:r w:rsidR="00F81E7F">
        <w:t xml:space="preserve"> </w:t>
      </w:r>
      <w:r w:rsidRPr="00F376F4">
        <w:t>планируемых</w:t>
      </w:r>
      <w:r w:rsidR="00F81E7F">
        <w:t xml:space="preserve"> </w:t>
      </w:r>
      <w:r w:rsidRPr="00F376F4">
        <w:t>результатов:</w:t>
      </w:r>
      <w:r w:rsidR="00F81E7F">
        <w:t xml:space="preserve"> </w:t>
      </w:r>
      <w:r w:rsidRPr="00F376F4">
        <w:t>https://edsoo.ru/metodicheskie-materialy/</w:t>
      </w:r>
    </w:p>
    <w:p w14:paraId="53878373" w14:textId="77777777" w:rsidR="00F81E7F" w:rsidRDefault="00F376F4" w:rsidP="00F81E7F">
      <w:pPr>
        <w:pStyle w:val="a3"/>
        <w:ind w:left="141" w:right="137" w:firstLine="720"/>
        <w:jc w:val="both"/>
        <w:rPr>
          <w:rFonts w:ascii="Helvetica" w:hAnsi="Helvetica" w:cs="Helvetica"/>
          <w:color w:val="34343C"/>
          <w:sz w:val="23"/>
          <w:szCs w:val="23"/>
          <w:lang w:eastAsia="ru-RU"/>
        </w:rPr>
      </w:pPr>
      <w:r w:rsidRPr="00F376F4">
        <w:t>- разработали чек - листы анализа классных журналов с позиции объективности</w:t>
      </w:r>
      <w:r w:rsidR="00F81E7F">
        <w:t xml:space="preserve"> </w:t>
      </w:r>
      <w:r w:rsidRPr="00F376F4">
        <w:t>оценивания и анализа школьных тетрадей с позиции объективности оценивания, используя</w:t>
      </w:r>
      <w:r w:rsidR="00F81E7F">
        <w:t xml:space="preserve"> </w:t>
      </w:r>
      <w:r w:rsidRPr="00F376F4">
        <w:t>методические рекомендации по контрольно-оценочной деятельности, размещенные на сайте</w:t>
      </w:r>
      <w:r w:rsidR="00F81E7F">
        <w:t xml:space="preserve"> </w:t>
      </w:r>
      <w:r w:rsidRPr="00F376F4">
        <w:t>Института</w:t>
      </w:r>
      <w:r w:rsidR="00F81E7F">
        <w:t xml:space="preserve"> </w:t>
      </w:r>
      <w:r w:rsidRPr="00F376F4">
        <w:t>содержани</w:t>
      </w:r>
      <w:r w:rsidR="00F81E7F">
        <w:t xml:space="preserve">я </w:t>
      </w:r>
      <w:r w:rsidRPr="00F376F4">
        <w:t>и</w:t>
      </w:r>
      <w:r w:rsidR="00F81E7F">
        <w:t xml:space="preserve"> </w:t>
      </w:r>
      <w:r w:rsidRPr="00F376F4">
        <w:t>методов</w:t>
      </w:r>
      <w:r w:rsidR="00F81E7F">
        <w:t xml:space="preserve"> </w:t>
      </w:r>
      <w:r w:rsidRPr="00F376F4">
        <w:t>обучения</w:t>
      </w:r>
      <w:r w:rsidR="00F81E7F">
        <w:t xml:space="preserve"> </w:t>
      </w:r>
      <w:hyperlink r:id="rId8" w:history="1">
        <w:r w:rsidR="00F81E7F" w:rsidRPr="00F376F4">
          <w:rPr>
            <w:rStyle w:val="aa"/>
          </w:rPr>
          <w:t>https://edsoo.ru/wp-content/uploads/2023/08/</w:t>
        </w:r>
      </w:hyperlink>
      <w:r w:rsidR="00F81E7F">
        <w:t xml:space="preserve"> </w:t>
      </w:r>
      <w:r w:rsidRPr="00F376F4">
        <w:t>Положение-о-порядке-ведения-тетрадей-по-предметам_.pdf</w:t>
      </w:r>
      <w:r w:rsidR="00F81E7F" w:rsidRPr="00F81E7F">
        <w:rPr>
          <w:rFonts w:ascii="Helvetica" w:hAnsi="Helvetica" w:cs="Helvetica"/>
          <w:color w:val="34343C"/>
          <w:sz w:val="23"/>
          <w:szCs w:val="23"/>
          <w:lang w:eastAsia="ru-RU"/>
        </w:rPr>
        <w:t xml:space="preserve"> </w:t>
      </w:r>
    </w:p>
    <w:p w14:paraId="4B36A77B" w14:textId="4BD6C95A" w:rsidR="00F81E7F" w:rsidRPr="00F81E7F" w:rsidRDefault="00F81E7F" w:rsidP="00F81E7F">
      <w:pPr>
        <w:pStyle w:val="a3"/>
        <w:ind w:left="141" w:right="137" w:firstLine="720"/>
        <w:jc w:val="both"/>
      </w:pPr>
      <w:r w:rsidRPr="00F81E7F">
        <w:t>- выполнили 5 этапов кейса «Объективность</w:t>
      </w:r>
      <w:r>
        <w:t xml:space="preserve"> </w:t>
      </w:r>
      <w:r w:rsidRPr="00F81E7F">
        <w:t>оценивания образовательных</w:t>
      </w:r>
    </w:p>
    <w:p w14:paraId="0AC3E990" w14:textId="77777777" w:rsidR="00F81E7F" w:rsidRDefault="00F81E7F" w:rsidP="00F81E7F">
      <w:pPr>
        <w:pStyle w:val="a3"/>
        <w:ind w:left="141" w:right="137" w:firstLine="720"/>
        <w:jc w:val="both"/>
      </w:pPr>
      <w:r w:rsidRPr="00F81E7F">
        <w:t>результатов», результатом чего представили администрации школы следующие решения:</w:t>
      </w:r>
    </w:p>
    <w:tbl>
      <w:tblPr>
        <w:tblStyle w:val="ac"/>
        <w:tblW w:w="5000" w:type="pct"/>
        <w:tblInd w:w="0" w:type="dxa"/>
        <w:tblLook w:val="04A0" w:firstRow="1" w:lastRow="0" w:firstColumn="1" w:lastColumn="0" w:noHBand="0" w:noVBand="1"/>
      </w:tblPr>
      <w:tblGrid>
        <w:gridCol w:w="2384"/>
        <w:gridCol w:w="2074"/>
        <w:gridCol w:w="1695"/>
        <w:gridCol w:w="2266"/>
        <w:gridCol w:w="1781"/>
      </w:tblGrid>
      <w:tr w:rsidR="003B0090" w:rsidRPr="003B0090" w14:paraId="0D2BBFF7" w14:textId="77777777" w:rsidTr="003B0090"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8D9C" w14:textId="77777777" w:rsidR="003B0090" w:rsidRPr="003B0090" w:rsidRDefault="003B0090" w:rsidP="003B0090">
            <w:pPr>
              <w:jc w:val="center"/>
              <w:rPr>
                <w:lang w:eastAsia="ru-RU"/>
              </w:rPr>
            </w:pPr>
            <w:r w:rsidRPr="003B0090">
              <w:rPr>
                <w:b/>
                <w:lang w:eastAsia="ru-RU"/>
              </w:rPr>
              <w:t>Решения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4834" w14:textId="77777777" w:rsidR="003B0090" w:rsidRPr="003B0090" w:rsidRDefault="003B0090" w:rsidP="003B0090">
            <w:pPr>
              <w:jc w:val="center"/>
              <w:rPr>
                <w:b/>
                <w:lang w:eastAsia="ru-RU"/>
              </w:rPr>
            </w:pPr>
            <w:r w:rsidRPr="003B0090">
              <w:rPr>
                <w:b/>
                <w:lang w:eastAsia="ru-RU"/>
              </w:rPr>
              <w:t>Ресурсы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C504" w14:textId="77777777" w:rsidR="003B0090" w:rsidRPr="003B0090" w:rsidRDefault="003B0090" w:rsidP="003B0090">
            <w:pPr>
              <w:jc w:val="center"/>
              <w:rPr>
                <w:b/>
                <w:lang w:eastAsia="ru-RU"/>
              </w:rPr>
            </w:pPr>
            <w:r w:rsidRPr="003B0090">
              <w:rPr>
                <w:b/>
                <w:lang w:eastAsia="ru-RU"/>
              </w:rPr>
              <w:t>Планируемые результаты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0EC" w14:textId="77777777" w:rsidR="003B0090" w:rsidRPr="003B0090" w:rsidRDefault="003B0090" w:rsidP="003B0090">
            <w:pPr>
              <w:jc w:val="center"/>
              <w:rPr>
                <w:b/>
                <w:lang w:eastAsia="ru-RU"/>
              </w:rPr>
            </w:pPr>
            <w:r w:rsidRPr="003B0090">
              <w:rPr>
                <w:b/>
                <w:lang w:eastAsia="ru-RU"/>
              </w:rPr>
              <w:t>Индикаторы (кол. показатели)</w:t>
            </w:r>
          </w:p>
        </w:tc>
      </w:tr>
      <w:tr w:rsidR="003B0090" w:rsidRPr="003B0090" w14:paraId="675EC88E" w14:textId="77777777" w:rsidTr="003B00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0E84" w14:textId="77777777" w:rsidR="003B0090" w:rsidRPr="003B0090" w:rsidRDefault="003B0090" w:rsidP="003B0090">
            <w:pPr>
              <w:rPr>
                <w:rFonts w:eastAsia="Calibri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C919" w14:textId="77777777" w:rsidR="003B0090" w:rsidRPr="003B0090" w:rsidRDefault="003B0090" w:rsidP="003B0090">
            <w:pPr>
              <w:jc w:val="center"/>
              <w:rPr>
                <w:b/>
                <w:lang w:eastAsia="ru-RU"/>
              </w:rPr>
            </w:pPr>
            <w:r w:rsidRPr="003B0090">
              <w:rPr>
                <w:b/>
                <w:lang w:eastAsia="ru-RU"/>
              </w:rPr>
              <w:t>Внутренние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BA8B" w14:textId="77777777" w:rsidR="003B0090" w:rsidRPr="003B0090" w:rsidRDefault="003B0090" w:rsidP="003B0090">
            <w:pPr>
              <w:jc w:val="center"/>
              <w:rPr>
                <w:b/>
                <w:lang w:eastAsia="ru-RU"/>
              </w:rPr>
            </w:pPr>
            <w:r w:rsidRPr="003B0090">
              <w:rPr>
                <w:b/>
                <w:lang w:eastAsia="ru-RU"/>
              </w:rPr>
              <w:t>Внешние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714" w14:textId="77777777" w:rsidR="003B0090" w:rsidRPr="003B0090" w:rsidRDefault="003B0090" w:rsidP="003B0090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A946" w14:textId="77777777" w:rsidR="003B0090" w:rsidRPr="003B0090" w:rsidRDefault="003B0090" w:rsidP="003B0090">
            <w:pPr>
              <w:rPr>
                <w:rFonts w:eastAsia="Calibri"/>
                <w:b/>
              </w:rPr>
            </w:pPr>
          </w:p>
        </w:tc>
      </w:tr>
      <w:tr w:rsidR="003B0090" w:rsidRPr="003B0090" w14:paraId="5659B187" w14:textId="77777777" w:rsidTr="003B0090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DF88" w14:textId="77777777" w:rsidR="003B0090" w:rsidRPr="003B0090" w:rsidRDefault="003B0090" w:rsidP="003B0090">
            <w:pPr>
              <w:jc w:val="both"/>
              <w:rPr>
                <w:b/>
                <w:lang w:eastAsia="ru-RU"/>
              </w:rPr>
            </w:pPr>
            <w:r w:rsidRPr="003B0090">
              <w:rPr>
                <w:b/>
                <w:lang w:eastAsia="ru-RU"/>
              </w:rPr>
              <w:t xml:space="preserve">Повышение квалификации педагогов, обучающиеся </w:t>
            </w:r>
            <w:r w:rsidRPr="003B0090">
              <w:rPr>
                <w:b/>
                <w:lang w:eastAsia="ru-RU"/>
              </w:rPr>
              <w:lastRenderedPageBreak/>
              <w:t>которых показывают низкие образовательные результаты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261E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lastRenderedPageBreak/>
              <w:t>ИОМ педагога, самообразование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3233" w14:textId="3E5436C9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 xml:space="preserve">ЦНППМП, </w:t>
            </w:r>
          </w:p>
          <w:p w14:paraId="0495BE8D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>Цифровая экосистема ДПО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C989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>решение проблем в освоении программного материала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9450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 xml:space="preserve">применение на уроках разнообразных видов </w:t>
            </w:r>
            <w:r w:rsidRPr="003B0090">
              <w:rPr>
                <w:lang w:eastAsia="ru-RU"/>
              </w:rPr>
              <w:lastRenderedPageBreak/>
              <w:t>деятельности, рост качественной успеваемости</w:t>
            </w:r>
          </w:p>
        </w:tc>
      </w:tr>
      <w:tr w:rsidR="003B0090" w:rsidRPr="003B0090" w14:paraId="09F71461" w14:textId="77777777" w:rsidTr="003B0090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A88" w14:textId="77777777" w:rsidR="003B0090" w:rsidRPr="003B0090" w:rsidRDefault="003B0090" w:rsidP="003B0090">
            <w:pPr>
              <w:jc w:val="both"/>
              <w:rPr>
                <w:b/>
                <w:lang w:eastAsia="ru-RU"/>
              </w:rPr>
            </w:pPr>
            <w:r w:rsidRPr="003B0090">
              <w:rPr>
                <w:b/>
                <w:lang w:eastAsia="ru-RU"/>
              </w:rPr>
              <w:lastRenderedPageBreak/>
              <w:t>Совещание по локальным актам школы, по единой системе оценивания, ведении журналов, тетрадей</w:t>
            </w:r>
          </w:p>
          <w:p w14:paraId="75F5A239" w14:textId="77777777" w:rsidR="003B0090" w:rsidRPr="003B0090" w:rsidRDefault="003B0090" w:rsidP="003B009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5758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>педсовет, ШМО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C7DF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AE6B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>решение проблем в оценивании, ведении документации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3B2E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 xml:space="preserve">объективное, своевременное выставление оценок, </w:t>
            </w:r>
            <w:proofErr w:type="spellStart"/>
            <w:r w:rsidRPr="003B0090">
              <w:rPr>
                <w:lang w:eastAsia="ru-RU"/>
              </w:rPr>
              <w:t>накопляемость</w:t>
            </w:r>
            <w:proofErr w:type="spellEnd"/>
            <w:r w:rsidRPr="003B0090">
              <w:rPr>
                <w:lang w:eastAsia="ru-RU"/>
              </w:rPr>
              <w:t xml:space="preserve"> оценок, отсутствие нарушений в ведении журнала</w:t>
            </w:r>
          </w:p>
        </w:tc>
      </w:tr>
      <w:tr w:rsidR="003B0090" w:rsidRPr="003B0090" w14:paraId="3778E0B3" w14:textId="77777777" w:rsidTr="003B0090">
        <w:trPr>
          <w:trHeight w:val="1544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6E52" w14:textId="3CECFA94" w:rsidR="003B0090" w:rsidRPr="003B0090" w:rsidRDefault="003B0090" w:rsidP="003B0090">
            <w:pPr>
              <w:jc w:val="both"/>
              <w:rPr>
                <w:b/>
                <w:lang w:eastAsia="ru-RU"/>
              </w:rPr>
            </w:pPr>
            <w:r w:rsidRPr="003B0090">
              <w:rPr>
                <w:b/>
                <w:lang w:eastAsia="ru-RU"/>
              </w:rPr>
              <w:t>Наставничество (наставник - молодой (вновь прибывший) педагог/ педагог с низкими результатами)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0339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 xml:space="preserve">наставничество коллеги по предмету, </w:t>
            </w:r>
            <w:proofErr w:type="spellStart"/>
            <w:r w:rsidRPr="003B0090">
              <w:rPr>
                <w:lang w:eastAsia="ru-RU"/>
              </w:rPr>
              <w:t>взаимопосещение</w:t>
            </w:r>
            <w:proofErr w:type="spellEnd"/>
            <w:r w:rsidRPr="003B0090">
              <w:rPr>
                <w:lang w:eastAsia="ru-RU"/>
              </w:rPr>
              <w:t xml:space="preserve"> уроков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8DD4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>региональный методист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DC0D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>обмен положительным опытом, корректировка деятельности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B6FC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 xml:space="preserve">соответствие результатов ВПР и четвертных оценок </w:t>
            </w:r>
          </w:p>
        </w:tc>
      </w:tr>
      <w:tr w:rsidR="003B0090" w:rsidRPr="003B0090" w14:paraId="2410D4BE" w14:textId="77777777" w:rsidTr="003B0090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164F" w14:textId="77777777" w:rsidR="003B0090" w:rsidRPr="003B0090" w:rsidRDefault="003B0090" w:rsidP="003B0090">
            <w:pPr>
              <w:jc w:val="both"/>
              <w:rPr>
                <w:b/>
                <w:lang w:eastAsia="ru-RU"/>
              </w:rPr>
            </w:pPr>
            <w:r w:rsidRPr="003B0090">
              <w:rPr>
                <w:b/>
                <w:lang w:eastAsia="ru-RU"/>
              </w:rPr>
              <w:t>Профилактика профессионального выгорания педагога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A206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>семинар педагога-психолога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AB67" w14:textId="3FC69416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>ЦНППМП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657C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proofErr w:type="gramStart"/>
            <w:r w:rsidRPr="003B0090">
              <w:rPr>
                <w:lang w:eastAsia="ru-RU"/>
              </w:rPr>
              <w:t>ликвидация  профессионального</w:t>
            </w:r>
            <w:proofErr w:type="gramEnd"/>
            <w:r w:rsidRPr="003B0090">
              <w:rPr>
                <w:lang w:eastAsia="ru-RU"/>
              </w:rPr>
              <w:t xml:space="preserve"> выгорания педагога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226F" w14:textId="77777777" w:rsidR="003B0090" w:rsidRPr="003B0090" w:rsidRDefault="003B0090" w:rsidP="003B0090">
            <w:pPr>
              <w:jc w:val="both"/>
              <w:rPr>
                <w:lang w:eastAsia="ru-RU"/>
              </w:rPr>
            </w:pPr>
            <w:r w:rsidRPr="003B0090">
              <w:rPr>
                <w:lang w:eastAsia="ru-RU"/>
              </w:rPr>
              <w:t>результаты диагностики показывают снижение уровня выгорания</w:t>
            </w:r>
          </w:p>
        </w:tc>
      </w:tr>
    </w:tbl>
    <w:p w14:paraId="6875F49A" w14:textId="607176E3" w:rsidR="00701236" w:rsidRPr="00E573B3" w:rsidRDefault="00E573B3" w:rsidP="003B0090">
      <w:pPr>
        <w:pStyle w:val="a3"/>
        <w:ind w:right="137"/>
        <w:jc w:val="both"/>
      </w:pPr>
      <w:r>
        <w:t xml:space="preserve">Выступила Бахтеева Р.Т. с докладом </w:t>
      </w:r>
      <w:r w:rsidRPr="00E573B3">
        <w:t>«Роль учителя-наставника при обучении немецкому языку»</w:t>
      </w:r>
      <w:r>
        <w:t xml:space="preserve"> </w:t>
      </w:r>
      <w:proofErr w:type="spellStart"/>
      <w:proofErr w:type="gramStart"/>
      <w:r w:rsidRPr="00E573B3">
        <w:t>javascript:void</w:t>
      </w:r>
      <w:proofErr w:type="spellEnd"/>
      <w:proofErr w:type="gramEnd"/>
      <w:r w:rsidRPr="00E573B3">
        <w:t>(0)</w:t>
      </w:r>
    </w:p>
    <w:p w14:paraId="20E741AC" w14:textId="77777777" w:rsidR="003B0090" w:rsidRDefault="00000000" w:rsidP="001F0CC1">
      <w:pPr>
        <w:pStyle w:val="a3"/>
        <w:ind w:left="141" w:right="135" w:firstLine="720"/>
      </w:pPr>
      <w:r>
        <w:t>По третьему</w:t>
      </w:r>
      <w:r>
        <w:rPr>
          <w:spacing w:val="40"/>
        </w:rPr>
        <w:t xml:space="preserve"> </w:t>
      </w:r>
      <w:r>
        <w:t xml:space="preserve">вопросу слушали </w:t>
      </w:r>
      <w:proofErr w:type="spellStart"/>
      <w:r w:rsidR="003B0090">
        <w:t>Кафизову</w:t>
      </w:r>
      <w:proofErr w:type="spellEnd"/>
      <w:r w:rsidR="003B0090">
        <w:t xml:space="preserve"> Л.Р., </w:t>
      </w:r>
      <w:r>
        <w:t>которая провела</w:t>
      </w:r>
      <w:r>
        <w:rPr>
          <w:spacing w:val="40"/>
        </w:rPr>
        <w:t xml:space="preserve"> </w:t>
      </w:r>
      <w:r>
        <w:t>анализ состояния индивидуальной работы с неуспевающими учащимися и учащимися, успевающими на «4» и «5»</w:t>
      </w:r>
      <w:r w:rsidR="003B0090">
        <w:t xml:space="preserve"> в начальной школе</w:t>
      </w:r>
      <w:r>
        <w:t>.</w:t>
      </w:r>
      <w:r w:rsidR="003B0090">
        <w:t xml:space="preserve"> Слушали </w:t>
      </w:r>
      <w:proofErr w:type="spellStart"/>
      <w:r w:rsidR="003B0090">
        <w:t>Курманаеву</w:t>
      </w:r>
      <w:proofErr w:type="spellEnd"/>
      <w:r w:rsidR="003B0090">
        <w:t xml:space="preserve"> З.И., ответственную по УР. </w:t>
      </w:r>
      <w:proofErr w:type="spellStart"/>
      <w:r w:rsidR="003B0090">
        <w:t>Залия</w:t>
      </w:r>
      <w:proofErr w:type="spellEnd"/>
      <w:r w:rsidR="003B0090">
        <w:t xml:space="preserve"> </w:t>
      </w:r>
      <w:proofErr w:type="spellStart"/>
      <w:r w:rsidR="003B0090">
        <w:t>Ильясовна</w:t>
      </w:r>
      <w:proofErr w:type="spellEnd"/>
      <w:r w:rsidR="003B0090">
        <w:t xml:space="preserve"> </w:t>
      </w:r>
      <w:r w:rsidR="003B0090" w:rsidRPr="003B0090">
        <w:t>Ознакомила с итогами проверки тетрадей учащихся,</w:t>
      </w:r>
      <w:r w:rsidR="003B0090" w:rsidRPr="003B0090">
        <w:rPr>
          <w:b/>
          <w:bCs/>
        </w:rPr>
        <w:t xml:space="preserve"> </w:t>
      </w:r>
      <w:r w:rsidR="003B0090" w:rsidRPr="003B0090">
        <w:t xml:space="preserve">в соответствии с планом внутришкольного контроля школы была проведена проверка ведения тетрадей, выполнение учащимися домашних заданий, дозирование домашнего задания. </w:t>
      </w:r>
    </w:p>
    <w:p w14:paraId="49F014F5" w14:textId="77777777" w:rsidR="003B0090" w:rsidRDefault="003B0090" w:rsidP="001F0CC1">
      <w:pPr>
        <w:pStyle w:val="a3"/>
        <w:ind w:left="141" w:right="135" w:firstLine="720"/>
      </w:pPr>
      <w:r w:rsidRPr="003B0090">
        <w:t>Цель проверки: проверить ведение тетрадей, выполнение учащимися домашних заданий, проанализировать соблюдение требований к дозированию домашнего задания на уровне ООО</w:t>
      </w:r>
      <w:r>
        <w:t xml:space="preserve">. </w:t>
      </w:r>
    </w:p>
    <w:p w14:paraId="1934CE59" w14:textId="19DCE2A8" w:rsidR="003B0090" w:rsidRDefault="003B0090" w:rsidP="001F0CC1">
      <w:pPr>
        <w:pStyle w:val="a3"/>
        <w:ind w:left="141" w:right="135" w:firstLine="720"/>
      </w:pPr>
      <w:r w:rsidRPr="003B0090">
        <w:t>Сроки проведения: в период с 10.12.2024 по 20.12.2024 г.</w:t>
      </w:r>
    </w:p>
    <w:p w14:paraId="04AFA12A" w14:textId="23C6B5AF" w:rsidR="003B0090" w:rsidRPr="003B0090" w:rsidRDefault="003B0090" w:rsidP="001F0CC1">
      <w:pPr>
        <w:pStyle w:val="a3"/>
        <w:ind w:left="141" w:right="135" w:firstLine="720"/>
      </w:pPr>
      <w:r w:rsidRPr="003B0090">
        <w:t>При анализе использовались следующие нормативные документы:</w:t>
      </w:r>
    </w:p>
    <w:p w14:paraId="60C68686" w14:textId="77777777" w:rsidR="003B0090" w:rsidRPr="003B0090" w:rsidRDefault="003B0090" w:rsidP="001F0CC1">
      <w:pPr>
        <w:pStyle w:val="a3"/>
        <w:numPr>
          <w:ilvl w:val="0"/>
          <w:numId w:val="12"/>
        </w:numPr>
        <w:ind w:right="135"/>
      </w:pPr>
      <w:r w:rsidRPr="003B0090">
        <w:t>СП 2.4.3648-20 «Санитарно- эпидемиологические требования к организациям воспитания и обучения, отдыха и оздоровления детей и молодежи».</w:t>
      </w:r>
    </w:p>
    <w:p w14:paraId="3B239A59" w14:textId="77777777" w:rsidR="003B0090" w:rsidRPr="003B0090" w:rsidRDefault="003B0090" w:rsidP="001F0CC1">
      <w:pPr>
        <w:pStyle w:val="a3"/>
        <w:numPr>
          <w:ilvl w:val="0"/>
          <w:numId w:val="12"/>
        </w:numPr>
        <w:ind w:right="135"/>
      </w:pPr>
      <w:r w:rsidRPr="003B0090">
        <w:t xml:space="preserve">СанПиН 1.2.3685-21 «Гигиенические нормативы и требования к обеспечению </w:t>
      </w:r>
      <w:proofErr w:type="spellStart"/>
      <w:r w:rsidRPr="003B0090">
        <w:t>безопасностии</w:t>
      </w:r>
      <w:proofErr w:type="spellEnd"/>
      <w:r w:rsidRPr="003B0090">
        <w:t xml:space="preserve"> (или) безвредности для человека факторов среды обитания».</w:t>
      </w:r>
    </w:p>
    <w:p w14:paraId="5FE50FBD" w14:textId="77777777" w:rsidR="003B0090" w:rsidRPr="003B0090" w:rsidRDefault="003B0090" w:rsidP="001F0CC1">
      <w:pPr>
        <w:pStyle w:val="a3"/>
        <w:numPr>
          <w:ilvl w:val="0"/>
          <w:numId w:val="12"/>
        </w:numPr>
        <w:ind w:right="135"/>
      </w:pPr>
      <w:r w:rsidRPr="003B0090">
        <w:t xml:space="preserve">Приказ </w:t>
      </w:r>
      <w:proofErr w:type="spellStart"/>
      <w:r w:rsidRPr="003B0090">
        <w:t>Минпросвещения</w:t>
      </w:r>
      <w:proofErr w:type="spellEnd"/>
      <w:r w:rsidRPr="003B0090"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программам– образовательным </w:t>
      </w:r>
      <w:proofErr w:type="gramStart"/>
      <w:r w:rsidRPr="003B0090">
        <w:t>программам  основного</w:t>
      </w:r>
      <w:proofErr w:type="gramEnd"/>
      <w:r w:rsidRPr="003B0090">
        <w:t xml:space="preserve"> общего и среднего общего образования».</w:t>
      </w:r>
    </w:p>
    <w:p w14:paraId="7199A378" w14:textId="77777777" w:rsidR="003B0090" w:rsidRPr="003B0090" w:rsidRDefault="003B0090" w:rsidP="001F0CC1">
      <w:pPr>
        <w:pStyle w:val="a3"/>
        <w:numPr>
          <w:ilvl w:val="0"/>
          <w:numId w:val="12"/>
        </w:numPr>
        <w:ind w:right="135"/>
      </w:pPr>
      <w:r w:rsidRPr="003B0090">
        <w:t xml:space="preserve">Методическими рекомендациями по организации домашней учебной работы обучающихся образовательных организаций (разработанных ИСРО по поручению </w:t>
      </w:r>
      <w:proofErr w:type="spellStart"/>
      <w:r w:rsidRPr="003B0090">
        <w:t>Минпросвещения</w:t>
      </w:r>
      <w:proofErr w:type="spellEnd"/>
      <w:r w:rsidRPr="003B0090">
        <w:t xml:space="preserve"> России)</w:t>
      </w:r>
    </w:p>
    <w:p w14:paraId="2E211C52" w14:textId="4BEB7EF7" w:rsidR="003B0090" w:rsidRPr="003B0090" w:rsidRDefault="003B0090" w:rsidP="001F0CC1">
      <w:pPr>
        <w:pStyle w:val="a3"/>
        <w:numPr>
          <w:ilvl w:val="0"/>
          <w:numId w:val="12"/>
        </w:numPr>
        <w:ind w:right="135"/>
      </w:pPr>
      <w:r w:rsidRPr="003B0090">
        <w:lastRenderedPageBreak/>
        <w:t>Положение об организации домашней работы обучающихся</w:t>
      </w:r>
      <w:r w:rsidR="001F0CC1">
        <w:t xml:space="preserve"> МОАУ «ООШ № 41 г. Орска»</w:t>
      </w:r>
    </w:p>
    <w:p w14:paraId="474834A7" w14:textId="77777777" w:rsidR="003B0090" w:rsidRPr="003B0090" w:rsidRDefault="003B0090" w:rsidP="001F0CC1">
      <w:pPr>
        <w:pStyle w:val="a3"/>
        <w:ind w:left="141" w:right="135" w:firstLine="720"/>
      </w:pPr>
      <w:r w:rsidRPr="003B0090">
        <w:t xml:space="preserve">Проверка тетрадей проходила по следующим параметрам: </w:t>
      </w:r>
    </w:p>
    <w:p w14:paraId="3818D3B8" w14:textId="77777777" w:rsidR="003B0090" w:rsidRPr="003B0090" w:rsidRDefault="003B0090" w:rsidP="001F0CC1">
      <w:pPr>
        <w:pStyle w:val="a3"/>
        <w:numPr>
          <w:ilvl w:val="0"/>
          <w:numId w:val="13"/>
        </w:numPr>
        <w:ind w:right="135"/>
      </w:pPr>
      <w:r w:rsidRPr="003B0090">
        <w:t xml:space="preserve">соответствие количества тетрадей, их видов составу класса; </w:t>
      </w:r>
    </w:p>
    <w:p w14:paraId="2B7F06A6" w14:textId="77777777" w:rsidR="003B0090" w:rsidRPr="003B0090" w:rsidRDefault="003B0090" w:rsidP="001F0CC1">
      <w:pPr>
        <w:pStyle w:val="a3"/>
        <w:numPr>
          <w:ilvl w:val="0"/>
          <w:numId w:val="13"/>
        </w:numPr>
        <w:ind w:right="135"/>
      </w:pPr>
      <w:r w:rsidRPr="003B0090">
        <w:t xml:space="preserve">внешний вид тетрадей (их оформление, почерк, опрятность); </w:t>
      </w:r>
    </w:p>
    <w:p w14:paraId="432EC8C0" w14:textId="77777777" w:rsidR="003B0090" w:rsidRPr="003B0090" w:rsidRDefault="003B0090" w:rsidP="001F0CC1">
      <w:pPr>
        <w:pStyle w:val="a3"/>
        <w:numPr>
          <w:ilvl w:val="0"/>
          <w:numId w:val="13"/>
        </w:numPr>
        <w:ind w:right="135"/>
      </w:pPr>
      <w:r w:rsidRPr="003B0090">
        <w:t xml:space="preserve">объем домашних и классных работ; </w:t>
      </w:r>
    </w:p>
    <w:p w14:paraId="74D83B4C" w14:textId="77777777" w:rsidR="003B0090" w:rsidRPr="003B0090" w:rsidRDefault="003B0090" w:rsidP="001F0CC1">
      <w:pPr>
        <w:pStyle w:val="a3"/>
        <w:numPr>
          <w:ilvl w:val="0"/>
          <w:numId w:val="13"/>
        </w:numPr>
        <w:ind w:right="135"/>
      </w:pPr>
      <w:r w:rsidRPr="003B0090">
        <w:t>частота проверки;</w:t>
      </w:r>
    </w:p>
    <w:p w14:paraId="2667D2BD" w14:textId="77777777" w:rsidR="003B0090" w:rsidRPr="003B0090" w:rsidRDefault="003B0090" w:rsidP="001F0CC1">
      <w:pPr>
        <w:pStyle w:val="a3"/>
        <w:numPr>
          <w:ilvl w:val="0"/>
          <w:numId w:val="13"/>
        </w:numPr>
        <w:ind w:right="135"/>
      </w:pPr>
      <w:r w:rsidRPr="003B0090">
        <w:t>качество проверки (внимательность, аккуратность и правильность исправлений);</w:t>
      </w:r>
    </w:p>
    <w:p w14:paraId="780C6783" w14:textId="77777777" w:rsidR="003B0090" w:rsidRPr="003B0090" w:rsidRDefault="003B0090" w:rsidP="001F0CC1">
      <w:pPr>
        <w:pStyle w:val="a3"/>
        <w:numPr>
          <w:ilvl w:val="0"/>
          <w:numId w:val="13"/>
        </w:numPr>
        <w:ind w:right="135"/>
      </w:pPr>
      <w:r w:rsidRPr="003B0090">
        <w:t xml:space="preserve">объективность оценок; </w:t>
      </w:r>
    </w:p>
    <w:p w14:paraId="0EEBF80A" w14:textId="77777777" w:rsidR="003B0090" w:rsidRPr="003B0090" w:rsidRDefault="003B0090" w:rsidP="001F0CC1">
      <w:pPr>
        <w:pStyle w:val="a3"/>
        <w:numPr>
          <w:ilvl w:val="0"/>
          <w:numId w:val="13"/>
        </w:numPr>
        <w:ind w:right="135"/>
      </w:pPr>
      <w:r w:rsidRPr="003B0090">
        <w:t>индивидуальная работа ученика над собственными ошибками;</w:t>
      </w:r>
    </w:p>
    <w:p w14:paraId="0D975D65" w14:textId="77777777" w:rsidR="003B0090" w:rsidRPr="003B0090" w:rsidRDefault="003B0090" w:rsidP="001F0CC1">
      <w:pPr>
        <w:pStyle w:val="a3"/>
        <w:numPr>
          <w:ilvl w:val="0"/>
          <w:numId w:val="13"/>
        </w:numPr>
        <w:ind w:right="135"/>
      </w:pPr>
      <w:r w:rsidRPr="003B0090">
        <w:t xml:space="preserve">соблюдение единого орфографического режима. </w:t>
      </w:r>
    </w:p>
    <w:p w14:paraId="02E6A34B" w14:textId="02D69FF1" w:rsidR="003B0090" w:rsidRPr="003B0090" w:rsidRDefault="003B0090" w:rsidP="001F0CC1">
      <w:pPr>
        <w:pStyle w:val="a3"/>
        <w:ind w:left="141" w:right="135"/>
      </w:pPr>
      <w:r w:rsidRPr="003B0090">
        <w:t>Сбор информации и анализ показали, что тетради проверяются систематически. Уровень проверки тетрадей – удовлетворительный. Все работы и во всех классах проверяются регулярно. Объем заданий соответствует норме для обучающихся 5-</w:t>
      </w:r>
      <w:r w:rsidR="001F0CC1">
        <w:t>9</w:t>
      </w:r>
      <w:r w:rsidRPr="003B0090">
        <w:t xml:space="preserve"> классов. Основная часть тетрадей имеет хороший внешний вид: опрятные, в обложках, подписаны без ошибок, если есть ошибки, то исправлены учителем.  Все обучающиеся 5-</w:t>
      </w:r>
      <w:r w:rsidR="001F0CC1">
        <w:t>9</w:t>
      </w:r>
      <w:r w:rsidRPr="003B0090">
        <w:t xml:space="preserve"> классов имеют по 2 рабочие тетради по предметам, по 1 тетради для контрольных работ. Во всех тетрадях прослеживаются даты, вид работы, тема урока, соблюдается единый орфографический режим, но не все учащиеся придерживаются нормы отступа одной работы от другой (4 клетки).  У ряда учеников в тетрадях можно встретить исправления корректором.   Выставление отметок за работу осуществляется в соответствии с нормами оценок.  Дозирование домашнего задания соответствует норме. Анализируя письменные работы, можно сделать вывод, что учителя</w:t>
      </w:r>
      <w:r w:rsidR="001F0CC1">
        <w:t xml:space="preserve">-предметники </w:t>
      </w:r>
      <w:r w:rsidRPr="003B0090">
        <w:t xml:space="preserve">проводят на </w:t>
      </w:r>
      <w:proofErr w:type="gramStart"/>
      <w:r w:rsidRPr="003B0090">
        <w:t>уроках  различные</w:t>
      </w:r>
      <w:proofErr w:type="gramEnd"/>
      <w:r w:rsidRPr="003B0090">
        <w:t xml:space="preserve"> виды работ: </w:t>
      </w:r>
      <w:proofErr w:type="gramStart"/>
      <w:r w:rsidRPr="003B0090">
        <w:t>самостоятельные  работы</w:t>
      </w:r>
      <w:proofErr w:type="gramEnd"/>
      <w:r w:rsidRPr="003B0090">
        <w:t xml:space="preserve">, </w:t>
      </w:r>
      <w:proofErr w:type="gramStart"/>
      <w:r w:rsidRPr="003B0090">
        <w:t>математические  и</w:t>
      </w:r>
      <w:proofErr w:type="gramEnd"/>
      <w:r w:rsidRPr="003B0090">
        <w:t xml:space="preserve"> графические диктанты и т.д.  </w:t>
      </w:r>
    </w:p>
    <w:p w14:paraId="65131F2E" w14:textId="77777777" w:rsidR="003B0090" w:rsidRPr="003B0090" w:rsidRDefault="003B0090" w:rsidP="001F0CC1">
      <w:pPr>
        <w:pStyle w:val="a3"/>
        <w:ind w:left="141" w:right="135" w:firstLine="720"/>
        <w:rPr>
          <w:bCs/>
        </w:rPr>
      </w:pPr>
      <w:r w:rsidRPr="003B0090">
        <w:t xml:space="preserve">Учитывая результаты проверки, учителям </w:t>
      </w:r>
      <w:r w:rsidRPr="003B0090">
        <w:rPr>
          <w:bCs/>
        </w:rPr>
        <w:t>рекомендуется:</w:t>
      </w:r>
    </w:p>
    <w:p w14:paraId="29A004A0" w14:textId="77777777" w:rsidR="003B0090" w:rsidRPr="003B0090" w:rsidRDefault="003B0090" w:rsidP="001F0CC1">
      <w:pPr>
        <w:pStyle w:val="a3"/>
        <w:numPr>
          <w:ilvl w:val="0"/>
          <w:numId w:val="14"/>
        </w:numPr>
        <w:ind w:right="135"/>
      </w:pPr>
      <w:r w:rsidRPr="003B0090">
        <w:t>Контролировать систематическое выполнение обучающимися письменной домашней работы и работы над ошибками в тетрадях для контрольных работ.</w:t>
      </w:r>
    </w:p>
    <w:p w14:paraId="7ADE4198" w14:textId="77777777" w:rsidR="003B0090" w:rsidRPr="003B0090" w:rsidRDefault="003B0090" w:rsidP="001F0CC1">
      <w:pPr>
        <w:pStyle w:val="a3"/>
        <w:numPr>
          <w:ilvl w:val="0"/>
          <w:numId w:val="14"/>
        </w:numPr>
        <w:ind w:right="135"/>
      </w:pPr>
      <w:r w:rsidRPr="003B0090">
        <w:t>Продолжать соблюдать нормы дозирования домашнего задания, соответствия фактически заданного домашнего задания и задания в электронном дневнике.</w:t>
      </w:r>
    </w:p>
    <w:p w14:paraId="103595FC" w14:textId="52D95AF6" w:rsidR="00701236" w:rsidRDefault="003B0090" w:rsidP="001F0CC1">
      <w:pPr>
        <w:pStyle w:val="a3"/>
        <w:numPr>
          <w:ilvl w:val="0"/>
          <w:numId w:val="14"/>
        </w:numPr>
        <w:ind w:right="135"/>
      </w:pPr>
      <w:r w:rsidRPr="003B0090">
        <w:t xml:space="preserve">Вести планомерную работу по устранению нарушений единого орфографического режима учащимися. </w:t>
      </w:r>
    </w:p>
    <w:p w14:paraId="72C79672" w14:textId="77777777" w:rsidR="00701236" w:rsidRDefault="00000000">
      <w:pPr>
        <w:pStyle w:val="a3"/>
        <w:spacing w:before="2"/>
        <w:ind w:left="861"/>
      </w:pPr>
      <w:r>
        <w:rPr>
          <w:spacing w:val="-2"/>
        </w:rPr>
        <w:t>Постановили:</w:t>
      </w:r>
    </w:p>
    <w:p w14:paraId="6DE39291" w14:textId="32A61628" w:rsidR="00701236" w:rsidRDefault="00000000">
      <w:pPr>
        <w:pStyle w:val="a5"/>
        <w:numPr>
          <w:ilvl w:val="0"/>
          <w:numId w:val="8"/>
        </w:numPr>
        <w:tabs>
          <w:tab w:val="left" w:pos="1070"/>
        </w:tabs>
        <w:spacing w:before="321"/>
        <w:ind w:right="135" w:firstLine="720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устному собеседованию по русскому языку в 9 </w:t>
      </w:r>
      <w:r>
        <w:rPr>
          <w:spacing w:val="-2"/>
          <w:sz w:val="28"/>
        </w:rPr>
        <w:t>классе.</w:t>
      </w:r>
    </w:p>
    <w:p w14:paraId="4E7AA7F5" w14:textId="77777777" w:rsidR="00701236" w:rsidRDefault="00000000">
      <w:pPr>
        <w:pStyle w:val="a5"/>
        <w:numPr>
          <w:ilvl w:val="0"/>
          <w:numId w:val="8"/>
        </w:numPr>
        <w:tabs>
          <w:tab w:val="left" w:pos="1071"/>
        </w:tabs>
        <w:spacing w:before="1"/>
        <w:ind w:right="135" w:firstLine="720"/>
        <w:jc w:val="both"/>
        <w:rPr>
          <w:sz w:val="28"/>
        </w:rPr>
      </w:pPr>
      <w:r>
        <w:rPr>
          <w:sz w:val="28"/>
        </w:rPr>
        <w:t>В дальнейшем</w:t>
      </w:r>
      <w:r>
        <w:rPr>
          <w:spacing w:val="-1"/>
          <w:sz w:val="28"/>
        </w:rPr>
        <w:t xml:space="preserve"> </w:t>
      </w:r>
      <w:r>
        <w:rPr>
          <w:sz w:val="28"/>
        </w:rPr>
        <w:t>еще больше уделять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к олимпиадам.</w:t>
      </w:r>
    </w:p>
    <w:p w14:paraId="528A2F67" w14:textId="77777777" w:rsidR="00701236" w:rsidRPr="003B280F" w:rsidRDefault="00000000">
      <w:pPr>
        <w:pStyle w:val="a5"/>
        <w:numPr>
          <w:ilvl w:val="0"/>
          <w:numId w:val="8"/>
        </w:numPr>
        <w:tabs>
          <w:tab w:val="left" w:pos="1140"/>
        </w:tabs>
        <w:spacing w:line="321" w:lineRule="exact"/>
        <w:ind w:left="1140" w:hanging="279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самообразованию.</w:t>
      </w:r>
    </w:p>
    <w:p w14:paraId="2D6170A4" w14:textId="77777777" w:rsidR="003B280F" w:rsidRDefault="003B280F">
      <w:pPr>
        <w:pStyle w:val="a5"/>
        <w:numPr>
          <w:ilvl w:val="0"/>
          <w:numId w:val="8"/>
        </w:numPr>
        <w:tabs>
          <w:tab w:val="left" w:pos="1140"/>
        </w:tabs>
        <w:spacing w:line="321" w:lineRule="exact"/>
        <w:ind w:left="1140" w:hanging="279"/>
        <w:jc w:val="both"/>
        <w:rPr>
          <w:sz w:val="28"/>
        </w:rPr>
      </w:pPr>
      <w:r>
        <w:rPr>
          <w:sz w:val="28"/>
        </w:rPr>
        <w:t>П</w:t>
      </w:r>
      <w:r w:rsidRPr="003B280F">
        <w:rPr>
          <w:sz w:val="28"/>
        </w:rPr>
        <w:t xml:space="preserve">о ведению тетрадей: контролировать систематическое выполнение обучающимися письменной домашней работы и работы над ошибками в тетрадях для контрольных работ. Продолжать соблюдать нормы </w:t>
      </w:r>
      <w:r w:rsidRPr="003B280F">
        <w:rPr>
          <w:sz w:val="28"/>
        </w:rPr>
        <w:lastRenderedPageBreak/>
        <w:t xml:space="preserve">дозирования домашнего задания, соответствия фактически заданного домашнего задания и задания в электронном дневнике. Вести планомерную работу по устранению нарушений единого орфографического режима учащимися. </w:t>
      </w:r>
    </w:p>
    <w:p w14:paraId="170BC948" w14:textId="490058F4" w:rsidR="003B280F" w:rsidRPr="001F0CC1" w:rsidRDefault="003B280F">
      <w:pPr>
        <w:pStyle w:val="a5"/>
        <w:numPr>
          <w:ilvl w:val="0"/>
          <w:numId w:val="8"/>
        </w:numPr>
        <w:tabs>
          <w:tab w:val="left" w:pos="1140"/>
        </w:tabs>
        <w:spacing w:line="321" w:lineRule="exact"/>
        <w:ind w:left="1140" w:hanging="279"/>
        <w:jc w:val="both"/>
        <w:rPr>
          <w:sz w:val="28"/>
        </w:rPr>
      </w:pPr>
      <w:r>
        <w:rPr>
          <w:sz w:val="28"/>
        </w:rPr>
        <w:t>П</w:t>
      </w:r>
      <w:r w:rsidRPr="003B280F">
        <w:rPr>
          <w:sz w:val="28"/>
        </w:rPr>
        <w:t xml:space="preserve">о ведению журнала класса и учебной деятельности: применять на уроках разнообразные виды деятельности, что отражать в </w:t>
      </w:r>
      <w:proofErr w:type="gramStart"/>
      <w:r w:rsidRPr="003B280F">
        <w:rPr>
          <w:sz w:val="28"/>
        </w:rPr>
        <w:t>журнале,  вести</w:t>
      </w:r>
      <w:proofErr w:type="gramEnd"/>
      <w:r w:rsidRPr="003B280F">
        <w:rPr>
          <w:sz w:val="28"/>
        </w:rPr>
        <w:t xml:space="preserve"> коррекционную работу с неуспевающими, своевременно и объективно выставлять </w:t>
      </w:r>
      <w:proofErr w:type="gramStart"/>
      <w:r w:rsidRPr="003B280F">
        <w:rPr>
          <w:sz w:val="28"/>
        </w:rPr>
        <w:t>оценки,  контролировать</w:t>
      </w:r>
      <w:proofErr w:type="gramEnd"/>
      <w:r w:rsidRPr="003B280F">
        <w:rPr>
          <w:sz w:val="28"/>
        </w:rPr>
        <w:t xml:space="preserve"> </w:t>
      </w:r>
      <w:proofErr w:type="spellStart"/>
      <w:r w:rsidRPr="003B280F">
        <w:rPr>
          <w:sz w:val="28"/>
        </w:rPr>
        <w:t>накопляемость</w:t>
      </w:r>
      <w:proofErr w:type="spellEnd"/>
      <w:r w:rsidRPr="003B280F">
        <w:rPr>
          <w:sz w:val="28"/>
        </w:rPr>
        <w:t xml:space="preserve"> оценок, не допускать нарушений в ведении журнала.</w:t>
      </w:r>
    </w:p>
    <w:p w14:paraId="379964EB" w14:textId="636E30E4" w:rsidR="001F0CC1" w:rsidRPr="001F0CC1" w:rsidRDefault="001F0CC1" w:rsidP="001F0CC1">
      <w:pPr>
        <w:pStyle w:val="a5"/>
        <w:tabs>
          <w:tab w:val="left" w:pos="1140"/>
        </w:tabs>
        <w:spacing w:line="321" w:lineRule="exact"/>
        <w:ind w:left="1140" w:firstLine="0"/>
        <w:rPr>
          <w:sz w:val="28"/>
        </w:rPr>
      </w:pPr>
      <w:r>
        <w:rPr>
          <w:spacing w:val="-2"/>
          <w:sz w:val="28"/>
        </w:rPr>
        <w:t xml:space="preserve">Руководитель ШМО                  </w:t>
      </w:r>
      <w:proofErr w:type="spellStart"/>
      <w:r>
        <w:rPr>
          <w:spacing w:val="-2"/>
          <w:sz w:val="28"/>
        </w:rPr>
        <w:t>Умерзакова</w:t>
      </w:r>
      <w:proofErr w:type="spellEnd"/>
      <w:r>
        <w:rPr>
          <w:spacing w:val="-2"/>
          <w:sz w:val="28"/>
        </w:rPr>
        <w:t xml:space="preserve"> Ж.Г.</w:t>
      </w:r>
    </w:p>
    <w:p w14:paraId="05D29A2A" w14:textId="77777777" w:rsidR="001F0CC1" w:rsidRDefault="001F0CC1" w:rsidP="001F0CC1">
      <w:pPr>
        <w:pStyle w:val="a5"/>
        <w:tabs>
          <w:tab w:val="left" w:pos="1140"/>
        </w:tabs>
        <w:spacing w:line="321" w:lineRule="exact"/>
        <w:ind w:left="1140" w:firstLine="0"/>
        <w:rPr>
          <w:sz w:val="28"/>
        </w:rPr>
      </w:pPr>
    </w:p>
    <w:p w14:paraId="1A49749C" w14:textId="77777777" w:rsidR="00701236" w:rsidRDefault="00701236">
      <w:pPr>
        <w:pStyle w:val="a3"/>
      </w:pPr>
    </w:p>
    <w:p w14:paraId="2353A4FB" w14:textId="7A4F402E" w:rsidR="007E423A" w:rsidRDefault="007E423A">
      <w:pPr>
        <w:pStyle w:val="a3"/>
        <w:sectPr w:rsidR="007E423A" w:rsidSect="00EB0ABC">
          <w:headerReference w:type="default" r:id="rId9"/>
          <w:pgSz w:w="11910" w:h="16840"/>
          <w:pgMar w:top="1760" w:right="708" w:bottom="280" w:left="992" w:header="1144" w:footer="0" w:gutter="0"/>
          <w:pgNumType w:start="3"/>
          <w:cols w:space="720"/>
        </w:sectPr>
      </w:pPr>
    </w:p>
    <w:p w14:paraId="700CEECE" w14:textId="77777777" w:rsidR="00937955" w:rsidRPr="00937955" w:rsidRDefault="00937955" w:rsidP="007E423A">
      <w:pPr>
        <w:pStyle w:val="a3"/>
        <w:jc w:val="center"/>
      </w:pPr>
      <w:bookmarkStart w:id="2" w:name="_Hlk202553567"/>
      <w:r w:rsidRPr="00937955">
        <w:lastRenderedPageBreak/>
        <w:t>ПРОТОКОЛ ЗАСЕДАНИЯ ШМО</w:t>
      </w:r>
    </w:p>
    <w:p w14:paraId="3B3238DE" w14:textId="77777777" w:rsidR="00937955" w:rsidRPr="00937955" w:rsidRDefault="00937955" w:rsidP="00937955">
      <w:pPr>
        <w:pStyle w:val="a3"/>
        <w:jc w:val="center"/>
      </w:pPr>
      <w:r w:rsidRPr="00937955">
        <w:t>учителей-предметников МОАУ «ООШ № 41 г. Орска»</w:t>
      </w:r>
    </w:p>
    <w:p w14:paraId="6FC1FBE8" w14:textId="4701DB2D" w:rsidR="00937955" w:rsidRDefault="00937955" w:rsidP="007E423A">
      <w:pPr>
        <w:pStyle w:val="a3"/>
        <w:jc w:val="center"/>
      </w:pPr>
      <w:r w:rsidRPr="00937955">
        <w:t>ЗАСЕДАНИЕ №</w:t>
      </w:r>
      <w:r>
        <w:t>4</w:t>
      </w:r>
    </w:p>
    <w:p w14:paraId="5EEC4BEA" w14:textId="13DB888C" w:rsidR="00937955" w:rsidRDefault="00937955">
      <w:pPr>
        <w:pStyle w:val="a3"/>
        <w:spacing w:line="321" w:lineRule="exact"/>
        <w:ind w:left="141"/>
        <w:rPr>
          <w:spacing w:val="-8"/>
        </w:rPr>
      </w:pPr>
      <w:r>
        <w:t>Дата проведения: 09.01.25.</w:t>
      </w:r>
      <w:r>
        <w:rPr>
          <w:spacing w:val="-8"/>
        </w:rPr>
        <w:t xml:space="preserve"> </w:t>
      </w:r>
    </w:p>
    <w:bookmarkEnd w:id="2"/>
    <w:p w14:paraId="3D67EB7E" w14:textId="77777777" w:rsidR="007E423A" w:rsidRDefault="00000000" w:rsidP="007E423A">
      <w:pPr>
        <w:pStyle w:val="a3"/>
        <w:spacing w:line="321" w:lineRule="exact"/>
        <w:ind w:left="141"/>
      </w:pPr>
      <w:r>
        <w:t>Присутствовали:</w:t>
      </w:r>
      <w:r>
        <w:rPr>
          <w:spacing w:val="-6"/>
        </w:rPr>
        <w:t xml:space="preserve"> </w:t>
      </w:r>
      <w:r w:rsidR="00937955">
        <w:t>8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</w:p>
    <w:p w14:paraId="52F7256D" w14:textId="77777777" w:rsidR="00EB0ABC" w:rsidRDefault="00000000" w:rsidP="007E423A">
      <w:pPr>
        <w:pStyle w:val="a3"/>
        <w:spacing w:line="321" w:lineRule="exact"/>
        <w:ind w:left="141"/>
        <w:rPr>
          <w:sz w:val="22"/>
          <w:szCs w:val="22"/>
        </w:rPr>
      </w:pPr>
      <w:r>
        <w:t>Повестка</w:t>
      </w:r>
      <w:r>
        <w:rPr>
          <w:spacing w:val="-4"/>
        </w:rPr>
        <w:t xml:space="preserve"> дня:</w:t>
      </w:r>
      <w:r w:rsidR="00EB0ABC" w:rsidRPr="00EB0ABC">
        <w:rPr>
          <w:sz w:val="22"/>
          <w:szCs w:val="22"/>
        </w:rPr>
        <w:t xml:space="preserve"> </w:t>
      </w:r>
    </w:p>
    <w:p w14:paraId="4FA4FB31" w14:textId="41E395D0" w:rsidR="00701236" w:rsidRDefault="00EB0ABC" w:rsidP="007E423A">
      <w:pPr>
        <w:pStyle w:val="a3"/>
        <w:spacing w:line="321" w:lineRule="exact"/>
        <w:ind w:left="141"/>
        <w:rPr>
          <w:spacing w:val="-4"/>
        </w:rPr>
      </w:pPr>
      <w:r w:rsidRPr="00EB0ABC">
        <w:rPr>
          <w:spacing w:val="-4"/>
        </w:rPr>
        <w:t>Тема: «Эффективность работы учителей МО по обеспечению качественного образования».</w:t>
      </w:r>
    </w:p>
    <w:p w14:paraId="45E72080" w14:textId="77777777" w:rsidR="00EB0ABC" w:rsidRDefault="00EB0ABC" w:rsidP="007E423A">
      <w:pPr>
        <w:pStyle w:val="a3"/>
        <w:spacing w:line="321" w:lineRule="exact"/>
        <w:ind w:left="141"/>
      </w:pPr>
    </w:p>
    <w:p w14:paraId="148F9C57" w14:textId="457B3287" w:rsidR="00D5187E" w:rsidRPr="00D77C60" w:rsidRDefault="00D5187E" w:rsidP="00D5187E">
      <w:pPr>
        <w:pStyle w:val="a5"/>
        <w:numPr>
          <w:ilvl w:val="0"/>
          <w:numId w:val="7"/>
        </w:numPr>
        <w:tabs>
          <w:tab w:val="left" w:pos="1556"/>
        </w:tabs>
        <w:spacing w:line="242" w:lineRule="auto"/>
        <w:ind w:left="141" w:right="137" w:firstLine="720"/>
        <w:jc w:val="both"/>
        <w:rPr>
          <w:sz w:val="26"/>
          <w:szCs w:val="26"/>
        </w:rPr>
      </w:pPr>
      <w:r w:rsidRPr="00D5187E">
        <w:rPr>
          <w:sz w:val="26"/>
          <w:szCs w:val="26"/>
        </w:rPr>
        <w:t>О</w:t>
      </w:r>
      <w:r w:rsidRPr="00D5187E">
        <w:rPr>
          <w:sz w:val="26"/>
          <w:szCs w:val="26"/>
        </w:rPr>
        <w:tab/>
        <w:t>выполнении</w:t>
      </w:r>
      <w:r w:rsidRPr="00D5187E">
        <w:rPr>
          <w:sz w:val="26"/>
          <w:szCs w:val="26"/>
        </w:rPr>
        <w:tab/>
        <w:t>программ</w:t>
      </w:r>
      <w:r w:rsidRPr="00D5187E">
        <w:rPr>
          <w:sz w:val="26"/>
          <w:szCs w:val="26"/>
        </w:rPr>
        <w:tab/>
        <w:t>в</w:t>
      </w:r>
      <w:r w:rsidRPr="00D5187E">
        <w:rPr>
          <w:sz w:val="26"/>
          <w:szCs w:val="26"/>
        </w:rPr>
        <w:tab/>
        <w:t>1</w:t>
      </w:r>
      <w:r w:rsidRPr="00D5187E">
        <w:rPr>
          <w:sz w:val="26"/>
          <w:szCs w:val="26"/>
        </w:rPr>
        <w:tab/>
        <w:t>полугодии</w:t>
      </w:r>
      <w:r w:rsidRPr="00D5187E">
        <w:rPr>
          <w:sz w:val="26"/>
          <w:szCs w:val="26"/>
        </w:rPr>
        <w:tab/>
        <w:t>2024</w:t>
      </w:r>
      <w:r w:rsidR="00D77C60" w:rsidRPr="00D77C60">
        <w:rPr>
          <w:sz w:val="26"/>
          <w:szCs w:val="26"/>
        </w:rPr>
        <w:t xml:space="preserve"> </w:t>
      </w:r>
      <w:r w:rsidRPr="00D5187E">
        <w:rPr>
          <w:sz w:val="26"/>
          <w:szCs w:val="26"/>
        </w:rPr>
        <w:t>- 2025</w:t>
      </w:r>
      <w:r w:rsidRPr="00D5187E">
        <w:rPr>
          <w:sz w:val="26"/>
          <w:szCs w:val="26"/>
        </w:rPr>
        <w:tab/>
        <w:t>учебного</w:t>
      </w:r>
      <w:r w:rsidRPr="00D5187E">
        <w:rPr>
          <w:sz w:val="26"/>
          <w:szCs w:val="26"/>
        </w:rPr>
        <w:tab/>
        <w:t>года</w:t>
      </w:r>
      <w:r w:rsidRPr="00D77C60">
        <w:rPr>
          <w:sz w:val="26"/>
          <w:szCs w:val="26"/>
        </w:rPr>
        <w:t xml:space="preserve"> (отчет учителей-предметников).</w:t>
      </w:r>
    </w:p>
    <w:p w14:paraId="0C9919BE" w14:textId="76256B3B" w:rsidR="00701236" w:rsidRPr="00D77C60" w:rsidRDefault="00000000">
      <w:pPr>
        <w:pStyle w:val="a5"/>
        <w:numPr>
          <w:ilvl w:val="0"/>
          <w:numId w:val="7"/>
        </w:numPr>
        <w:tabs>
          <w:tab w:val="left" w:pos="1556"/>
        </w:tabs>
        <w:spacing w:line="242" w:lineRule="auto"/>
        <w:ind w:left="141" w:right="137" w:firstLine="720"/>
        <w:jc w:val="both"/>
        <w:rPr>
          <w:sz w:val="26"/>
          <w:szCs w:val="26"/>
        </w:rPr>
      </w:pPr>
      <w:r w:rsidRPr="00D77C60">
        <w:rPr>
          <w:sz w:val="26"/>
          <w:szCs w:val="26"/>
        </w:rPr>
        <w:t>Каким должен быть современный урок? Практическая работа</w:t>
      </w:r>
      <w:r w:rsidRPr="00D77C60">
        <w:rPr>
          <w:spacing w:val="40"/>
          <w:sz w:val="26"/>
          <w:szCs w:val="26"/>
        </w:rPr>
        <w:t xml:space="preserve"> </w:t>
      </w:r>
      <w:r w:rsidRPr="00D77C60">
        <w:rPr>
          <w:sz w:val="26"/>
          <w:szCs w:val="26"/>
        </w:rPr>
        <w:t>учителей</w:t>
      </w:r>
      <w:r w:rsidRPr="00D77C60">
        <w:rPr>
          <w:spacing w:val="80"/>
          <w:sz w:val="26"/>
          <w:szCs w:val="26"/>
        </w:rPr>
        <w:t xml:space="preserve"> </w:t>
      </w:r>
      <w:r w:rsidRPr="00D77C60">
        <w:rPr>
          <w:sz w:val="26"/>
          <w:szCs w:val="26"/>
        </w:rPr>
        <w:t>по использованию современных приемов</w:t>
      </w:r>
      <w:r w:rsidRPr="00D77C60">
        <w:rPr>
          <w:spacing w:val="40"/>
          <w:sz w:val="26"/>
          <w:szCs w:val="26"/>
        </w:rPr>
        <w:t xml:space="preserve"> </w:t>
      </w:r>
      <w:r w:rsidRPr="00D77C60">
        <w:rPr>
          <w:sz w:val="26"/>
          <w:szCs w:val="26"/>
        </w:rPr>
        <w:t>обучения.</w:t>
      </w:r>
    </w:p>
    <w:p w14:paraId="687D51E8" w14:textId="77777777" w:rsidR="00701236" w:rsidRPr="00D77C60" w:rsidRDefault="00000000">
      <w:pPr>
        <w:pStyle w:val="a5"/>
        <w:numPr>
          <w:ilvl w:val="0"/>
          <w:numId w:val="7"/>
        </w:numPr>
        <w:tabs>
          <w:tab w:val="left" w:pos="1556"/>
        </w:tabs>
        <w:ind w:left="141" w:right="133" w:firstLine="720"/>
        <w:jc w:val="both"/>
        <w:rPr>
          <w:sz w:val="26"/>
          <w:szCs w:val="26"/>
        </w:rPr>
      </w:pPr>
      <w:r w:rsidRPr="00D77C60">
        <w:rPr>
          <w:sz w:val="26"/>
          <w:szCs w:val="26"/>
        </w:rPr>
        <w:t>Планирование корректирующих мероприятий по повышению</w:t>
      </w:r>
      <w:r w:rsidRPr="00D77C60">
        <w:rPr>
          <w:spacing w:val="80"/>
          <w:sz w:val="26"/>
          <w:szCs w:val="26"/>
        </w:rPr>
        <w:t xml:space="preserve"> </w:t>
      </w:r>
      <w:r w:rsidRPr="00D77C60">
        <w:rPr>
          <w:sz w:val="26"/>
          <w:szCs w:val="26"/>
        </w:rPr>
        <w:t>качества</w:t>
      </w:r>
      <w:r w:rsidRPr="00D77C60">
        <w:rPr>
          <w:spacing w:val="40"/>
          <w:sz w:val="26"/>
          <w:szCs w:val="26"/>
        </w:rPr>
        <w:t xml:space="preserve"> </w:t>
      </w:r>
      <w:r w:rsidRPr="00D77C60">
        <w:rPr>
          <w:sz w:val="26"/>
          <w:szCs w:val="26"/>
        </w:rPr>
        <w:t>обучения</w:t>
      </w:r>
      <w:r w:rsidRPr="00D77C60">
        <w:rPr>
          <w:spacing w:val="40"/>
          <w:sz w:val="26"/>
          <w:szCs w:val="26"/>
        </w:rPr>
        <w:t xml:space="preserve"> </w:t>
      </w:r>
      <w:r w:rsidRPr="00D77C60">
        <w:rPr>
          <w:sz w:val="26"/>
          <w:szCs w:val="26"/>
        </w:rPr>
        <w:t>на основе результатов мониторинга.</w:t>
      </w:r>
    </w:p>
    <w:p w14:paraId="36478E8E" w14:textId="77777777" w:rsidR="006A1B64" w:rsidRPr="00D77C60" w:rsidRDefault="00000000" w:rsidP="00937955">
      <w:pPr>
        <w:pStyle w:val="a5"/>
        <w:numPr>
          <w:ilvl w:val="0"/>
          <w:numId w:val="7"/>
        </w:numPr>
        <w:tabs>
          <w:tab w:val="left" w:pos="1556"/>
        </w:tabs>
        <w:ind w:left="141" w:right="135" w:firstLine="720"/>
        <w:jc w:val="both"/>
        <w:rPr>
          <w:sz w:val="26"/>
          <w:szCs w:val="26"/>
        </w:rPr>
      </w:pPr>
      <w:r w:rsidRPr="00D77C60">
        <w:rPr>
          <w:sz w:val="26"/>
          <w:szCs w:val="26"/>
        </w:rPr>
        <w:t>Цифровая образовательная среда как фактор повышения качества обучения.</w:t>
      </w:r>
      <w:r w:rsidR="006A1B64" w:rsidRPr="00D77C60">
        <w:rPr>
          <w:rFonts w:ascii="Helvetica" w:hAnsi="Helvetica" w:cs="Helvetica"/>
          <w:color w:val="34343C"/>
          <w:sz w:val="26"/>
          <w:szCs w:val="26"/>
          <w:shd w:val="clear" w:color="auto" w:fill="FFFFFF"/>
        </w:rPr>
        <w:t xml:space="preserve"> </w:t>
      </w:r>
    </w:p>
    <w:p w14:paraId="09E370DD" w14:textId="29EE3950" w:rsidR="006A1B64" w:rsidRPr="00D77C60" w:rsidRDefault="006A1B64" w:rsidP="006A1B64">
      <w:pPr>
        <w:pStyle w:val="a5"/>
        <w:numPr>
          <w:ilvl w:val="0"/>
          <w:numId w:val="7"/>
        </w:numPr>
        <w:tabs>
          <w:tab w:val="left" w:pos="1556"/>
        </w:tabs>
        <w:ind w:left="141" w:right="135" w:firstLine="720"/>
        <w:jc w:val="both"/>
        <w:rPr>
          <w:sz w:val="26"/>
          <w:szCs w:val="26"/>
        </w:rPr>
      </w:pPr>
      <w:r w:rsidRPr="00D77C60">
        <w:rPr>
          <w:sz w:val="26"/>
          <w:szCs w:val="26"/>
        </w:rPr>
        <w:t xml:space="preserve"> Итоги административных контрольных работ и тренировочных экзаменов.</w:t>
      </w:r>
    </w:p>
    <w:p w14:paraId="731CC73C" w14:textId="41B3B76D" w:rsidR="00D5187E" w:rsidRPr="00D77C60" w:rsidRDefault="00000000" w:rsidP="006A1B64">
      <w:pPr>
        <w:pStyle w:val="a3"/>
        <w:ind w:left="141" w:right="132" w:firstLine="720"/>
        <w:jc w:val="both"/>
        <w:rPr>
          <w:sz w:val="26"/>
          <w:szCs w:val="26"/>
        </w:rPr>
      </w:pPr>
      <w:r w:rsidRPr="00D77C60">
        <w:rPr>
          <w:sz w:val="26"/>
          <w:szCs w:val="26"/>
        </w:rPr>
        <w:t>По первому</w:t>
      </w:r>
      <w:r w:rsidRPr="00D77C60">
        <w:rPr>
          <w:spacing w:val="40"/>
          <w:sz w:val="26"/>
          <w:szCs w:val="26"/>
        </w:rPr>
        <w:t xml:space="preserve"> </w:t>
      </w:r>
      <w:r w:rsidRPr="00D77C60">
        <w:rPr>
          <w:sz w:val="26"/>
          <w:szCs w:val="26"/>
        </w:rPr>
        <w:t>вопросу</w:t>
      </w:r>
      <w:r w:rsidR="00D5187E" w:rsidRPr="00D77C60">
        <w:rPr>
          <w:sz w:val="26"/>
          <w:szCs w:val="26"/>
        </w:rPr>
        <w:t xml:space="preserve"> выступили Бахтеева Р.Т. учитель истории, Абдрашитова Л.Р., учитель географии, </w:t>
      </w:r>
      <w:proofErr w:type="spellStart"/>
      <w:r w:rsidR="00D5187E" w:rsidRPr="00D77C60">
        <w:rPr>
          <w:sz w:val="26"/>
          <w:szCs w:val="26"/>
        </w:rPr>
        <w:t>Курманаева</w:t>
      </w:r>
      <w:proofErr w:type="spellEnd"/>
      <w:r w:rsidR="00D5187E" w:rsidRPr="00D77C60">
        <w:rPr>
          <w:sz w:val="26"/>
          <w:szCs w:val="26"/>
        </w:rPr>
        <w:t xml:space="preserve"> З.И., учитель русского языка и литературы, </w:t>
      </w:r>
      <w:proofErr w:type="spellStart"/>
      <w:r w:rsidR="00D5187E" w:rsidRPr="00D77C60">
        <w:rPr>
          <w:sz w:val="26"/>
          <w:szCs w:val="26"/>
        </w:rPr>
        <w:t>Кафизова</w:t>
      </w:r>
      <w:proofErr w:type="spellEnd"/>
      <w:r w:rsidR="00D5187E" w:rsidRPr="00D77C60">
        <w:rPr>
          <w:sz w:val="26"/>
          <w:szCs w:val="26"/>
        </w:rPr>
        <w:t xml:space="preserve"> </w:t>
      </w:r>
      <w:proofErr w:type="gramStart"/>
      <w:r w:rsidR="00D5187E" w:rsidRPr="00D77C60">
        <w:rPr>
          <w:sz w:val="26"/>
          <w:szCs w:val="26"/>
        </w:rPr>
        <w:t>Б.М</w:t>
      </w:r>
      <w:proofErr w:type="gramEnd"/>
      <w:r w:rsidR="00D5187E" w:rsidRPr="00D77C60">
        <w:rPr>
          <w:sz w:val="26"/>
          <w:szCs w:val="26"/>
        </w:rPr>
        <w:t>, учитель математики. Они наглядно представили результаты успеваемости за 1 полугодие. Конкретные данные по успеваемости учащихся были представлены всеми учителями в виде таблицы.</w:t>
      </w:r>
    </w:p>
    <w:p w14:paraId="6F898601" w14:textId="79267190" w:rsidR="00701236" w:rsidRPr="00D77C60" w:rsidRDefault="00D5187E" w:rsidP="006A1B64">
      <w:pPr>
        <w:pStyle w:val="a3"/>
        <w:ind w:left="141" w:right="132" w:firstLine="720"/>
        <w:jc w:val="both"/>
        <w:rPr>
          <w:sz w:val="26"/>
          <w:szCs w:val="26"/>
        </w:rPr>
      </w:pPr>
      <w:r w:rsidRPr="00D77C60">
        <w:rPr>
          <w:sz w:val="26"/>
          <w:szCs w:val="26"/>
        </w:rPr>
        <w:t>По второму вопросу слушали</w:t>
      </w:r>
      <w:r w:rsidR="006A1B64" w:rsidRPr="00D77C60">
        <w:rPr>
          <w:sz w:val="26"/>
          <w:szCs w:val="26"/>
        </w:rPr>
        <w:t xml:space="preserve"> </w:t>
      </w:r>
      <w:r w:rsidRPr="00D77C60">
        <w:rPr>
          <w:sz w:val="26"/>
          <w:szCs w:val="26"/>
        </w:rPr>
        <w:t>Б</w:t>
      </w:r>
      <w:r w:rsidR="006A1B64" w:rsidRPr="00D77C60">
        <w:rPr>
          <w:sz w:val="26"/>
          <w:szCs w:val="26"/>
        </w:rPr>
        <w:t>ахтееву Р.Т.</w:t>
      </w:r>
      <w:proofErr w:type="gramStart"/>
      <w:r w:rsidRPr="00D77C60">
        <w:rPr>
          <w:sz w:val="26"/>
          <w:szCs w:val="26"/>
        </w:rPr>
        <w:t>,</w:t>
      </w:r>
      <w:r w:rsidRPr="00D77C60">
        <w:rPr>
          <w:spacing w:val="75"/>
          <w:sz w:val="26"/>
          <w:szCs w:val="26"/>
        </w:rPr>
        <w:t xml:space="preserve">  </w:t>
      </w:r>
      <w:r w:rsidRPr="00D77C60">
        <w:rPr>
          <w:sz w:val="26"/>
          <w:szCs w:val="26"/>
        </w:rPr>
        <w:t>учител</w:t>
      </w:r>
      <w:r w:rsidR="006A1B64" w:rsidRPr="00D77C60">
        <w:rPr>
          <w:sz w:val="26"/>
          <w:szCs w:val="26"/>
        </w:rPr>
        <w:t>я</w:t>
      </w:r>
      <w:proofErr w:type="gramEnd"/>
      <w:r w:rsidRPr="00D77C60">
        <w:rPr>
          <w:spacing w:val="77"/>
          <w:sz w:val="26"/>
          <w:szCs w:val="26"/>
        </w:rPr>
        <w:t xml:space="preserve">  </w:t>
      </w:r>
      <w:proofErr w:type="gramStart"/>
      <w:r w:rsidRPr="00D77C60">
        <w:rPr>
          <w:sz w:val="26"/>
          <w:szCs w:val="26"/>
        </w:rPr>
        <w:t>истории</w:t>
      </w:r>
      <w:r w:rsidRPr="00D77C60">
        <w:rPr>
          <w:spacing w:val="76"/>
          <w:sz w:val="26"/>
          <w:szCs w:val="26"/>
        </w:rPr>
        <w:t xml:space="preserve">  </w:t>
      </w:r>
      <w:r w:rsidRPr="00D77C60">
        <w:rPr>
          <w:sz w:val="26"/>
          <w:szCs w:val="26"/>
        </w:rPr>
        <w:t>и</w:t>
      </w:r>
      <w:proofErr w:type="gramEnd"/>
      <w:r w:rsidRPr="00D77C60">
        <w:rPr>
          <w:spacing w:val="76"/>
          <w:sz w:val="26"/>
          <w:szCs w:val="26"/>
        </w:rPr>
        <w:t xml:space="preserve">  </w:t>
      </w:r>
      <w:proofErr w:type="gramStart"/>
      <w:r w:rsidRPr="00D77C60">
        <w:rPr>
          <w:sz w:val="26"/>
          <w:szCs w:val="26"/>
        </w:rPr>
        <w:t>обществознания,</w:t>
      </w:r>
      <w:r w:rsidRPr="00D77C60">
        <w:rPr>
          <w:spacing w:val="66"/>
          <w:w w:val="150"/>
          <w:sz w:val="26"/>
          <w:szCs w:val="26"/>
        </w:rPr>
        <w:t xml:space="preserve">  </w:t>
      </w:r>
      <w:r w:rsidRPr="00D77C60">
        <w:rPr>
          <w:sz w:val="26"/>
          <w:szCs w:val="26"/>
        </w:rPr>
        <w:t>рассказала</w:t>
      </w:r>
      <w:proofErr w:type="gramEnd"/>
      <w:r w:rsidRPr="00D77C60">
        <w:rPr>
          <w:spacing w:val="76"/>
          <w:sz w:val="26"/>
          <w:szCs w:val="26"/>
        </w:rPr>
        <w:t xml:space="preserve">  </w:t>
      </w:r>
      <w:r w:rsidRPr="00D77C60">
        <w:rPr>
          <w:spacing w:val="-10"/>
          <w:sz w:val="26"/>
          <w:szCs w:val="26"/>
        </w:rPr>
        <w:t>о</w:t>
      </w:r>
      <w:r w:rsidR="006A1B64" w:rsidRPr="00D77C60">
        <w:rPr>
          <w:sz w:val="26"/>
          <w:szCs w:val="26"/>
        </w:rPr>
        <w:t xml:space="preserve"> </w:t>
      </w:r>
      <w:r w:rsidRPr="00D77C60">
        <w:rPr>
          <w:sz w:val="26"/>
          <w:szCs w:val="26"/>
        </w:rPr>
        <w:t xml:space="preserve">«Требованиях к современному уроку в условиях ФГОС»: о системно- деятельностном подходе, требованиях к современному уроку, принципах </w:t>
      </w:r>
      <w:r w:rsidRPr="00D77C60">
        <w:rPr>
          <w:spacing w:val="-2"/>
          <w:sz w:val="26"/>
          <w:szCs w:val="26"/>
        </w:rPr>
        <w:t>педагогической</w:t>
      </w:r>
      <w:r w:rsidRPr="00D77C60">
        <w:rPr>
          <w:sz w:val="26"/>
          <w:szCs w:val="26"/>
        </w:rPr>
        <w:tab/>
        <w:t xml:space="preserve">техники, этапах конструирования урока, типах уроков, технологиях, приемах и методах обучения. </w:t>
      </w:r>
      <w:proofErr w:type="spellStart"/>
      <w:r w:rsidRPr="00D77C60">
        <w:rPr>
          <w:sz w:val="26"/>
          <w:szCs w:val="26"/>
        </w:rPr>
        <w:t>К</w:t>
      </w:r>
      <w:r w:rsidR="006A1B64" w:rsidRPr="00D77C60">
        <w:rPr>
          <w:sz w:val="26"/>
          <w:szCs w:val="26"/>
        </w:rPr>
        <w:t>афизова</w:t>
      </w:r>
      <w:proofErr w:type="spellEnd"/>
      <w:r w:rsidR="006A1B64" w:rsidRPr="00D77C60">
        <w:rPr>
          <w:sz w:val="26"/>
          <w:szCs w:val="26"/>
        </w:rPr>
        <w:t xml:space="preserve"> Б.М.</w:t>
      </w:r>
      <w:r w:rsidRPr="00D77C60">
        <w:rPr>
          <w:sz w:val="26"/>
          <w:szCs w:val="26"/>
        </w:rPr>
        <w:t xml:space="preserve"> рассказала об использовании современных технологий, которые</w:t>
      </w:r>
      <w:r w:rsidRPr="00D77C60">
        <w:rPr>
          <w:spacing w:val="40"/>
          <w:sz w:val="26"/>
          <w:szCs w:val="26"/>
        </w:rPr>
        <w:t xml:space="preserve"> </w:t>
      </w:r>
      <w:r w:rsidRPr="00D77C60">
        <w:rPr>
          <w:sz w:val="26"/>
          <w:szCs w:val="26"/>
        </w:rPr>
        <w:t>использует</w:t>
      </w:r>
      <w:r w:rsidRPr="00D77C60">
        <w:rPr>
          <w:spacing w:val="40"/>
          <w:sz w:val="26"/>
          <w:szCs w:val="26"/>
        </w:rPr>
        <w:t xml:space="preserve"> </w:t>
      </w:r>
      <w:r w:rsidRPr="00D77C60">
        <w:rPr>
          <w:sz w:val="26"/>
          <w:szCs w:val="26"/>
        </w:rPr>
        <w:t>на</w:t>
      </w:r>
      <w:r w:rsidRPr="00D77C60">
        <w:rPr>
          <w:spacing w:val="40"/>
          <w:sz w:val="26"/>
          <w:szCs w:val="26"/>
        </w:rPr>
        <w:t xml:space="preserve"> </w:t>
      </w:r>
      <w:r w:rsidRPr="00D77C60">
        <w:rPr>
          <w:sz w:val="26"/>
          <w:szCs w:val="26"/>
        </w:rPr>
        <w:t>уроках</w:t>
      </w:r>
      <w:r w:rsidRPr="00D77C60">
        <w:rPr>
          <w:spacing w:val="80"/>
          <w:sz w:val="26"/>
          <w:szCs w:val="26"/>
        </w:rPr>
        <w:t xml:space="preserve"> </w:t>
      </w:r>
      <w:r w:rsidR="006A1B64" w:rsidRPr="00D77C60">
        <w:rPr>
          <w:sz w:val="26"/>
          <w:szCs w:val="26"/>
        </w:rPr>
        <w:t>математики</w:t>
      </w:r>
      <w:r w:rsidRPr="00D77C60">
        <w:rPr>
          <w:sz w:val="26"/>
          <w:szCs w:val="26"/>
        </w:rPr>
        <w:t xml:space="preserve"> (игровая форма, мобильные девайсы</w:t>
      </w:r>
      <w:r w:rsidR="006A1B64" w:rsidRPr="00D77C60">
        <w:rPr>
          <w:sz w:val="26"/>
          <w:szCs w:val="26"/>
        </w:rPr>
        <w:t xml:space="preserve"> </w:t>
      </w:r>
      <w:r w:rsidRPr="00D77C60">
        <w:rPr>
          <w:sz w:val="26"/>
          <w:szCs w:val="26"/>
        </w:rPr>
        <w:t>и другие).</w:t>
      </w:r>
    </w:p>
    <w:p w14:paraId="18EEAEED" w14:textId="286C5CA6" w:rsidR="003B280F" w:rsidRPr="00D77C60" w:rsidRDefault="00000000" w:rsidP="003B280F">
      <w:pPr>
        <w:pStyle w:val="a3"/>
        <w:ind w:left="141" w:right="136" w:firstLine="720"/>
        <w:jc w:val="both"/>
        <w:rPr>
          <w:sz w:val="26"/>
          <w:szCs w:val="26"/>
        </w:rPr>
      </w:pPr>
      <w:proofErr w:type="spellStart"/>
      <w:r w:rsidRPr="00D77C60">
        <w:rPr>
          <w:sz w:val="26"/>
          <w:szCs w:val="26"/>
        </w:rPr>
        <w:t>К</w:t>
      </w:r>
      <w:r w:rsidR="006A1B64" w:rsidRPr="00D77C60">
        <w:rPr>
          <w:sz w:val="26"/>
          <w:szCs w:val="26"/>
        </w:rPr>
        <w:t>урманаева</w:t>
      </w:r>
      <w:proofErr w:type="spellEnd"/>
      <w:r w:rsidR="006A1B64" w:rsidRPr="00D77C60">
        <w:rPr>
          <w:sz w:val="26"/>
          <w:szCs w:val="26"/>
        </w:rPr>
        <w:t xml:space="preserve"> З.И</w:t>
      </w:r>
      <w:r w:rsidRPr="00D77C60">
        <w:rPr>
          <w:sz w:val="26"/>
          <w:szCs w:val="26"/>
        </w:rPr>
        <w:t xml:space="preserve">. ознакомила с результатами муниципального этапа Всероссийской олимпиады школьников в 2024-2025 учебном году по </w:t>
      </w:r>
      <w:r w:rsidR="006A1B64" w:rsidRPr="00D77C60">
        <w:rPr>
          <w:sz w:val="26"/>
          <w:szCs w:val="26"/>
        </w:rPr>
        <w:t xml:space="preserve">математике, </w:t>
      </w:r>
      <w:r w:rsidRPr="00D77C60">
        <w:rPr>
          <w:sz w:val="26"/>
          <w:szCs w:val="26"/>
        </w:rPr>
        <w:t>сообщив максимальные и минимальные баллы по предметам. Члены</w:t>
      </w:r>
      <w:r w:rsidRPr="00D77C60">
        <w:rPr>
          <w:spacing w:val="40"/>
          <w:sz w:val="26"/>
          <w:szCs w:val="26"/>
        </w:rPr>
        <w:t xml:space="preserve"> </w:t>
      </w:r>
      <w:r w:rsidRPr="00D77C60">
        <w:rPr>
          <w:sz w:val="26"/>
          <w:szCs w:val="26"/>
        </w:rPr>
        <w:t>МО обсудили результаты</w:t>
      </w:r>
      <w:r w:rsidRPr="00D77C60">
        <w:rPr>
          <w:spacing w:val="40"/>
          <w:sz w:val="26"/>
          <w:szCs w:val="26"/>
        </w:rPr>
        <w:t xml:space="preserve"> </w:t>
      </w:r>
      <w:r w:rsidRPr="00D77C60">
        <w:rPr>
          <w:sz w:val="26"/>
          <w:szCs w:val="26"/>
        </w:rPr>
        <w:t>предметных олимпиад.</w:t>
      </w:r>
      <w:r w:rsidR="000C2329">
        <w:rPr>
          <w:sz w:val="26"/>
          <w:szCs w:val="26"/>
        </w:rPr>
        <w:t xml:space="preserve"> Также </w:t>
      </w:r>
      <w:proofErr w:type="spellStart"/>
      <w:r w:rsidR="000C2329">
        <w:rPr>
          <w:sz w:val="26"/>
          <w:szCs w:val="26"/>
        </w:rPr>
        <w:t>Залия</w:t>
      </w:r>
      <w:proofErr w:type="spellEnd"/>
      <w:r w:rsidR="000C2329">
        <w:rPr>
          <w:sz w:val="26"/>
          <w:szCs w:val="26"/>
        </w:rPr>
        <w:t xml:space="preserve"> </w:t>
      </w:r>
      <w:proofErr w:type="spellStart"/>
      <w:r w:rsidR="000C2329">
        <w:rPr>
          <w:sz w:val="26"/>
          <w:szCs w:val="26"/>
        </w:rPr>
        <w:t>Ильясовна</w:t>
      </w:r>
      <w:proofErr w:type="spellEnd"/>
      <w:r w:rsidR="000C2329">
        <w:rPr>
          <w:sz w:val="26"/>
          <w:szCs w:val="26"/>
        </w:rPr>
        <w:t xml:space="preserve"> представила доклад </w:t>
      </w:r>
      <w:r w:rsidR="000C2329" w:rsidRPr="000C2329">
        <w:rPr>
          <w:sz w:val="26"/>
          <w:szCs w:val="26"/>
        </w:rPr>
        <w:t>«Работа с одаренными детьми как одно из приоритетных направлений современного образования в рамках реализации ФГОС ООО».</w:t>
      </w:r>
    </w:p>
    <w:p w14:paraId="566D3AB4" w14:textId="77777777" w:rsidR="00D77C60" w:rsidRPr="00D77C60" w:rsidRDefault="00000000">
      <w:pPr>
        <w:pStyle w:val="a3"/>
        <w:ind w:left="141" w:right="134" w:firstLine="720"/>
        <w:jc w:val="both"/>
        <w:rPr>
          <w:color w:val="1A1A1A"/>
          <w:kern w:val="2"/>
          <w:sz w:val="26"/>
          <w:szCs w:val="26"/>
          <w:lang w:eastAsia="ru-RU"/>
        </w:rPr>
      </w:pPr>
      <w:r w:rsidRPr="00D77C60">
        <w:rPr>
          <w:sz w:val="26"/>
          <w:szCs w:val="26"/>
        </w:rPr>
        <w:t xml:space="preserve">Слушали </w:t>
      </w:r>
      <w:r w:rsidR="006A1B64" w:rsidRPr="00D77C60">
        <w:rPr>
          <w:sz w:val="26"/>
          <w:szCs w:val="26"/>
        </w:rPr>
        <w:t>Абдрашитову Л.Р.</w:t>
      </w:r>
      <w:r w:rsidRPr="00D77C60">
        <w:rPr>
          <w:sz w:val="26"/>
          <w:szCs w:val="26"/>
        </w:rPr>
        <w:t xml:space="preserve"> о цифровой образовательной среде, её содержании и возможностях. Об основных целях создания ФГИС (Федеральная</w:t>
      </w:r>
      <w:r w:rsidRPr="00D77C60">
        <w:rPr>
          <w:spacing w:val="80"/>
          <w:sz w:val="26"/>
          <w:szCs w:val="26"/>
        </w:rPr>
        <w:t xml:space="preserve"> </w:t>
      </w:r>
      <w:r w:rsidRPr="00D77C60">
        <w:rPr>
          <w:sz w:val="26"/>
          <w:szCs w:val="26"/>
        </w:rPr>
        <w:t xml:space="preserve">государственная информационная система) «Моя школа» - обеспечивающей эффективную информационную поддержку образовательных организаций, о библиотеке </w:t>
      </w:r>
      <w:proofErr w:type="gramStart"/>
      <w:r w:rsidRPr="00D77C60">
        <w:rPr>
          <w:sz w:val="26"/>
          <w:szCs w:val="26"/>
        </w:rPr>
        <w:t>ЦОК (цифрового образовательного контента)</w:t>
      </w:r>
      <w:proofErr w:type="gramEnd"/>
      <w:r w:rsidRPr="00D77C60">
        <w:rPr>
          <w:spacing w:val="40"/>
          <w:sz w:val="26"/>
          <w:szCs w:val="26"/>
        </w:rPr>
        <w:t xml:space="preserve"> </w:t>
      </w:r>
      <w:r w:rsidRPr="00D77C60">
        <w:rPr>
          <w:sz w:val="26"/>
          <w:szCs w:val="26"/>
        </w:rPr>
        <w:t>созданной по всем предметам и темам школьной программы в соответствии с ФГОС и универсальным тематическим классификаторам, о об обязательности доступа учителей к данному контенту.</w:t>
      </w:r>
      <w:r w:rsidR="00D77C60" w:rsidRPr="00D77C60">
        <w:rPr>
          <w:color w:val="1A1A1A"/>
          <w:kern w:val="2"/>
          <w:sz w:val="26"/>
          <w:szCs w:val="26"/>
          <w:lang w:eastAsia="ru-RU"/>
        </w:rPr>
        <w:t xml:space="preserve"> </w:t>
      </w:r>
    </w:p>
    <w:p w14:paraId="09D8DAF1" w14:textId="29E4B186" w:rsidR="00701236" w:rsidRPr="00D77C60" w:rsidRDefault="00D77C60">
      <w:pPr>
        <w:pStyle w:val="a3"/>
        <w:ind w:left="141" w:right="134" w:firstLine="720"/>
        <w:jc w:val="both"/>
        <w:rPr>
          <w:sz w:val="26"/>
          <w:szCs w:val="26"/>
        </w:rPr>
      </w:pPr>
      <w:r w:rsidRPr="00D77C60">
        <w:rPr>
          <w:color w:val="1A1A1A"/>
          <w:kern w:val="2"/>
          <w:sz w:val="26"/>
          <w:szCs w:val="26"/>
          <w:lang w:eastAsia="ru-RU"/>
        </w:rPr>
        <w:t xml:space="preserve">Бахтеева Р.Т. выступила с </w:t>
      </w:r>
      <w:r w:rsidRPr="00D77C60">
        <w:rPr>
          <w:sz w:val="26"/>
          <w:szCs w:val="26"/>
        </w:rPr>
        <w:t>докладом «ЦОР и использование ИКТ на уроках иностранного зыка как создание коммуникативной образовательной среды школы»</w:t>
      </w:r>
    </w:p>
    <w:p w14:paraId="416705A7" w14:textId="77777777" w:rsidR="00D77C60" w:rsidRPr="00D77C60" w:rsidRDefault="00D77C60">
      <w:pPr>
        <w:pStyle w:val="a3"/>
        <w:ind w:left="141" w:right="134" w:firstLine="720"/>
        <w:jc w:val="both"/>
        <w:rPr>
          <w:sz w:val="26"/>
          <w:szCs w:val="26"/>
        </w:rPr>
      </w:pPr>
    </w:p>
    <w:p w14:paraId="23EF42A8" w14:textId="085ACBF2" w:rsidR="003B280F" w:rsidRPr="00D77C60" w:rsidRDefault="003B280F" w:rsidP="003B280F">
      <w:pPr>
        <w:pStyle w:val="a3"/>
        <w:ind w:left="141" w:right="134" w:firstLine="720"/>
        <w:jc w:val="both"/>
        <w:rPr>
          <w:sz w:val="26"/>
          <w:szCs w:val="26"/>
        </w:rPr>
      </w:pPr>
      <w:r w:rsidRPr="00D77C60">
        <w:rPr>
          <w:sz w:val="26"/>
          <w:szCs w:val="26"/>
        </w:rPr>
        <w:t xml:space="preserve">Об итогах контрольных работ по предметам за первое полугодие рассказала </w:t>
      </w:r>
      <w:proofErr w:type="spellStart"/>
      <w:r w:rsidRPr="00D77C60">
        <w:rPr>
          <w:sz w:val="26"/>
          <w:szCs w:val="26"/>
        </w:rPr>
        <w:t>Кафизова</w:t>
      </w:r>
      <w:proofErr w:type="spellEnd"/>
      <w:r w:rsidRPr="00D77C60">
        <w:rPr>
          <w:sz w:val="26"/>
          <w:szCs w:val="26"/>
        </w:rPr>
        <w:t xml:space="preserve"> Б.М.</w:t>
      </w:r>
    </w:p>
    <w:p w14:paraId="7FA8A34A" w14:textId="37C53782" w:rsidR="003B280F" w:rsidRPr="00D77C60" w:rsidRDefault="003B280F" w:rsidP="003B280F">
      <w:pPr>
        <w:pStyle w:val="a3"/>
        <w:ind w:left="141" w:right="134" w:firstLine="720"/>
        <w:jc w:val="both"/>
        <w:rPr>
          <w:sz w:val="26"/>
          <w:szCs w:val="26"/>
        </w:rPr>
      </w:pPr>
      <w:r w:rsidRPr="00D77C60">
        <w:rPr>
          <w:b/>
          <w:sz w:val="26"/>
          <w:szCs w:val="26"/>
        </w:rPr>
        <w:t>Типичные ошибки:</w:t>
      </w:r>
    </w:p>
    <w:p w14:paraId="038D48D8" w14:textId="77777777" w:rsidR="003B280F" w:rsidRPr="003B280F" w:rsidRDefault="003B280F" w:rsidP="003B280F">
      <w:pPr>
        <w:pStyle w:val="a3"/>
        <w:ind w:left="141" w:right="134" w:firstLine="720"/>
        <w:rPr>
          <w:sz w:val="26"/>
          <w:szCs w:val="26"/>
        </w:rPr>
      </w:pPr>
      <w:r w:rsidRPr="003B280F">
        <w:rPr>
          <w:b/>
          <w:sz w:val="26"/>
          <w:szCs w:val="26"/>
        </w:rPr>
        <w:lastRenderedPageBreak/>
        <w:t xml:space="preserve"> 5 класс: </w:t>
      </w:r>
      <w:r w:rsidRPr="003B280F">
        <w:rPr>
          <w:sz w:val="26"/>
          <w:szCs w:val="26"/>
        </w:rPr>
        <w:t>выполнение сложения и вычитания натуральных чисел, задачи на периметр треугольника, таблица умножения, неправильная расстановка порядка действий, вычислительные ошибки при решении примера по действиям, при разложении на простые множители применяя признаки делимости.</w:t>
      </w:r>
    </w:p>
    <w:p w14:paraId="5E303CCA" w14:textId="77777777" w:rsidR="003B280F" w:rsidRPr="003B280F" w:rsidRDefault="003B280F" w:rsidP="003B280F">
      <w:pPr>
        <w:pStyle w:val="a3"/>
        <w:ind w:left="141" w:right="134" w:firstLine="720"/>
        <w:rPr>
          <w:b/>
          <w:sz w:val="26"/>
          <w:szCs w:val="26"/>
        </w:rPr>
      </w:pPr>
      <w:r w:rsidRPr="003B280F">
        <w:rPr>
          <w:b/>
          <w:sz w:val="26"/>
          <w:szCs w:val="26"/>
        </w:rPr>
        <w:t>6 класс:</w:t>
      </w:r>
      <w:r w:rsidRPr="003B280F">
        <w:rPr>
          <w:sz w:val="26"/>
          <w:szCs w:val="26"/>
        </w:rPr>
        <w:t xml:space="preserve"> вычисление числовых выражений по действиям с обыкновенными и десятичными дробями, действия со смешанными дробями.</w:t>
      </w:r>
    </w:p>
    <w:p w14:paraId="7B9905AB" w14:textId="77777777" w:rsidR="003B280F" w:rsidRPr="003B280F" w:rsidRDefault="003B280F" w:rsidP="003B280F">
      <w:pPr>
        <w:pStyle w:val="a3"/>
        <w:ind w:left="141" w:right="134" w:firstLine="720"/>
        <w:rPr>
          <w:b/>
          <w:bCs/>
          <w:sz w:val="26"/>
          <w:szCs w:val="26"/>
        </w:rPr>
      </w:pPr>
      <w:r w:rsidRPr="003B280F">
        <w:rPr>
          <w:b/>
          <w:bCs/>
          <w:sz w:val="26"/>
          <w:szCs w:val="26"/>
        </w:rPr>
        <w:t xml:space="preserve">7 класс: </w:t>
      </w:r>
      <w:r w:rsidRPr="003B280F">
        <w:rPr>
          <w:sz w:val="26"/>
          <w:szCs w:val="26"/>
        </w:rPr>
        <w:t>вычислительные ошибки (при вычитании отрицательного числа), ошибки при приведении подобных слагаемых.</w:t>
      </w:r>
    </w:p>
    <w:p w14:paraId="387B6DBA" w14:textId="6FEE50B1" w:rsidR="003B280F" w:rsidRPr="003B280F" w:rsidRDefault="003B280F" w:rsidP="003B280F">
      <w:pPr>
        <w:pStyle w:val="a3"/>
        <w:ind w:left="141" w:right="134" w:firstLine="720"/>
        <w:rPr>
          <w:sz w:val="26"/>
          <w:szCs w:val="26"/>
        </w:rPr>
      </w:pPr>
      <w:r w:rsidRPr="003B280F">
        <w:rPr>
          <w:b/>
          <w:bCs/>
          <w:sz w:val="26"/>
          <w:szCs w:val="26"/>
        </w:rPr>
        <w:t xml:space="preserve">8 класс: </w:t>
      </w:r>
      <w:r w:rsidRPr="003B280F">
        <w:rPr>
          <w:sz w:val="26"/>
          <w:szCs w:val="26"/>
        </w:rPr>
        <w:t>вычисление выражений, содержащих квадратный корень, преобразовании алгебраических дробных выражений.</w:t>
      </w:r>
    </w:p>
    <w:p w14:paraId="5026D329" w14:textId="77777777" w:rsidR="003B280F" w:rsidRPr="00D77C60" w:rsidRDefault="003B280F" w:rsidP="003B280F">
      <w:pPr>
        <w:pStyle w:val="a3"/>
        <w:ind w:left="141" w:right="134" w:firstLine="720"/>
        <w:rPr>
          <w:sz w:val="26"/>
          <w:szCs w:val="26"/>
        </w:rPr>
      </w:pPr>
      <w:r w:rsidRPr="003B280F">
        <w:rPr>
          <w:b/>
          <w:sz w:val="26"/>
          <w:szCs w:val="26"/>
        </w:rPr>
        <w:t>Рекомендации:</w:t>
      </w:r>
      <w:r w:rsidRPr="003B280F">
        <w:rPr>
          <w:sz w:val="26"/>
          <w:szCs w:val="26"/>
        </w:rPr>
        <w:t xml:space="preserve"> продолжить работу со слабоуспевающими обучающимися, работу над вычислительными навыками, включать в содержание уроков по математике те задания, при выполнении которых было допущено наибольшее количество ошибок</w:t>
      </w:r>
      <w:r w:rsidRPr="003B280F">
        <w:rPr>
          <w:b/>
          <w:sz w:val="26"/>
          <w:szCs w:val="26"/>
        </w:rPr>
        <w:t>.</w:t>
      </w:r>
      <w:r w:rsidRPr="003B280F">
        <w:rPr>
          <w:sz w:val="26"/>
          <w:szCs w:val="26"/>
        </w:rPr>
        <w:t xml:space="preserve"> Организовать работу с учащимися, показавшими неудовлетворительные результаты.</w:t>
      </w:r>
    </w:p>
    <w:p w14:paraId="55E94E83" w14:textId="38354D9C" w:rsidR="003B280F" w:rsidRPr="00D77C60" w:rsidRDefault="003B280F" w:rsidP="003B280F">
      <w:pPr>
        <w:pStyle w:val="a3"/>
        <w:ind w:left="141" w:right="134" w:firstLine="720"/>
        <w:rPr>
          <w:sz w:val="26"/>
          <w:szCs w:val="26"/>
        </w:rPr>
      </w:pPr>
      <w:proofErr w:type="spellStart"/>
      <w:r w:rsidRPr="00D77C60">
        <w:rPr>
          <w:b/>
          <w:sz w:val="26"/>
          <w:szCs w:val="26"/>
        </w:rPr>
        <w:t>Курманаева</w:t>
      </w:r>
      <w:proofErr w:type="spellEnd"/>
      <w:r w:rsidRPr="00D77C60">
        <w:rPr>
          <w:b/>
          <w:sz w:val="26"/>
          <w:szCs w:val="26"/>
        </w:rPr>
        <w:t xml:space="preserve"> З.</w:t>
      </w:r>
      <w:r w:rsidRPr="00D77C60">
        <w:rPr>
          <w:sz w:val="26"/>
          <w:szCs w:val="26"/>
        </w:rPr>
        <w:t xml:space="preserve">И. проанализировала контрольные работы по русскому языку. </w:t>
      </w:r>
    </w:p>
    <w:p w14:paraId="444D94A5" w14:textId="26067C31" w:rsidR="003B280F" w:rsidRPr="00D77C60" w:rsidRDefault="003B280F" w:rsidP="003B280F">
      <w:pPr>
        <w:pStyle w:val="a3"/>
        <w:ind w:left="141" w:right="134" w:firstLine="720"/>
        <w:rPr>
          <w:sz w:val="26"/>
          <w:szCs w:val="26"/>
        </w:rPr>
      </w:pPr>
      <w:r w:rsidRPr="00D77C60">
        <w:rPr>
          <w:b/>
          <w:sz w:val="26"/>
          <w:szCs w:val="26"/>
        </w:rPr>
        <w:t>Бахтеева Р.</w:t>
      </w:r>
      <w:r w:rsidRPr="00D77C60">
        <w:rPr>
          <w:sz w:val="26"/>
          <w:szCs w:val="26"/>
        </w:rPr>
        <w:t>Т. по немецкому языку.</w:t>
      </w:r>
    </w:p>
    <w:p w14:paraId="4FC5F460" w14:textId="4DF4E19E" w:rsidR="003B280F" w:rsidRPr="003B280F" w:rsidRDefault="003B280F" w:rsidP="003B280F">
      <w:pPr>
        <w:pStyle w:val="a3"/>
        <w:ind w:left="141" w:right="134" w:firstLine="720"/>
        <w:rPr>
          <w:sz w:val="26"/>
          <w:szCs w:val="26"/>
        </w:rPr>
      </w:pPr>
      <w:r w:rsidRPr="00D77C60">
        <w:rPr>
          <w:sz w:val="26"/>
          <w:szCs w:val="26"/>
        </w:rPr>
        <w:t xml:space="preserve">РЕШИЛИ: </w:t>
      </w:r>
      <w:r w:rsidRPr="003B280F">
        <w:rPr>
          <w:sz w:val="26"/>
          <w:szCs w:val="26"/>
        </w:rPr>
        <w:t xml:space="preserve">По вопросу </w:t>
      </w:r>
      <w:r w:rsidRPr="00D77C60">
        <w:rPr>
          <w:sz w:val="26"/>
          <w:szCs w:val="26"/>
        </w:rPr>
        <w:t>2</w:t>
      </w:r>
      <w:r w:rsidRPr="003B280F">
        <w:rPr>
          <w:sz w:val="26"/>
          <w:szCs w:val="26"/>
        </w:rPr>
        <w:t xml:space="preserve">: </w:t>
      </w:r>
      <w:r w:rsidRPr="003B280F">
        <w:rPr>
          <w:b/>
          <w:sz w:val="26"/>
          <w:szCs w:val="26"/>
        </w:rPr>
        <w:tab/>
      </w:r>
      <w:r w:rsidRPr="003B280F">
        <w:rPr>
          <w:sz w:val="26"/>
          <w:szCs w:val="26"/>
        </w:rPr>
        <w:t>необходимо продолжить работу с высокомотивированными обучающимися: разобрать решение олимпиадных заданий муниципального этапа, систематически разбирать решение олимпиадных заданий в урочной и внеурочной деятельности, продолжить участие данных детей в конкурсах, викторинах с заданиями, подобными и альтернативными олимпиадным.</w:t>
      </w:r>
    </w:p>
    <w:p w14:paraId="783CEFC6" w14:textId="77777777" w:rsidR="003B280F" w:rsidRPr="003B280F" w:rsidRDefault="003B280F" w:rsidP="003B280F">
      <w:pPr>
        <w:pStyle w:val="a3"/>
        <w:ind w:left="141" w:right="134" w:firstLine="720"/>
        <w:rPr>
          <w:sz w:val="26"/>
          <w:szCs w:val="26"/>
        </w:rPr>
      </w:pPr>
      <w:r w:rsidRPr="003B280F">
        <w:rPr>
          <w:sz w:val="26"/>
          <w:szCs w:val="26"/>
        </w:rPr>
        <w:t xml:space="preserve">5. По вопросу 4: </w:t>
      </w:r>
    </w:p>
    <w:p w14:paraId="54C76428" w14:textId="77777777" w:rsidR="003B280F" w:rsidRPr="003B280F" w:rsidRDefault="003B280F" w:rsidP="003B280F">
      <w:pPr>
        <w:pStyle w:val="a3"/>
        <w:ind w:left="141" w:right="134" w:firstLine="720"/>
        <w:rPr>
          <w:sz w:val="26"/>
          <w:szCs w:val="26"/>
        </w:rPr>
      </w:pPr>
      <w:r w:rsidRPr="003B280F">
        <w:rPr>
          <w:sz w:val="26"/>
          <w:szCs w:val="26"/>
        </w:rPr>
        <w:t>1) Проанализировать ошибки, допущенные учащимися и включить в содержание уроков те задания, при которых было допущено наибольшее количество ошибок, недостаточно прочно усвоены разделы и темы.</w:t>
      </w:r>
    </w:p>
    <w:p w14:paraId="005A3BA9" w14:textId="77777777" w:rsidR="003B280F" w:rsidRPr="003B280F" w:rsidRDefault="003B280F" w:rsidP="003B280F">
      <w:pPr>
        <w:pStyle w:val="a3"/>
        <w:ind w:left="141" w:right="134" w:firstLine="720"/>
        <w:rPr>
          <w:sz w:val="26"/>
          <w:szCs w:val="26"/>
        </w:rPr>
      </w:pPr>
      <w:r w:rsidRPr="003B280F">
        <w:rPr>
          <w:sz w:val="26"/>
          <w:szCs w:val="26"/>
        </w:rPr>
        <w:t>2) Провести коррекционную работу с неуспевающими по устранению выявленных пробелов в знаниях. В системе проводить индивидуальную работу со слабоуспевающими обучающимися.</w:t>
      </w:r>
    </w:p>
    <w:p w14:paraId="20AF6FCE" w14:textId="77777777" w:rsidR="003B280F" w:rsidRPr="003B280F" w:rsidRDefault="003B280F" w:rsidP="003B280F">
      <w:pPr>
        <w:pStyle w:val="a3"/>
        <w:ind w:left="141" w:right="134" w:firstLine="720"/>
        <w:rPr>
          <w:sz w:val="26"/>
          <w:szCs w:val="26"/>
        </w:rPr>
      </w:pPr>
      <w:r w:rsidRPr="003B280F">
        <w:rPr>
          <w:sz w:val="26"/>
          <w:szCs w:val="26"/>
        </w:rPr>
        <w:t>3) Обеспечить качественное повторение пройденного материала в целях организации помощи в ликвидации проделов в знаниях учащихся.</w:t>
      </w:r>
    </w:p>
    <w:p w14:paraId="0560E82A" w14:textId="77777777" w:rsidR="003B280F" w:rsidRPr="003B280F" w:rsidRDefault="003B280F" w:rsidP="003B280F">
      <w:pPr>
        <w:pStyle w:val="a3"/>
        <w:ind w:left="141" w:right="134" w:firstLine="720"/>
        <w:rPr>
          <w:sz w:val="26"/>
          <w:szCs w:val="26"/>
        </w:rPr>
      </w:pPr>
      <w:r w:rsidRPr="003B280F">
        <w:rPr>
          <w:sz w:val="26"/>
          <w:szCs w:val="26"/>
        </w:rPr>
        <w:t xml:space="preserve">4) </w:t>
      </w:r>
      <w:proofErr w:type="gramStart"/>
      <w:r w:rsidRPr="003B280F">
        <w:rPr>
          <w:sz w:val="26"/>
          <w:szCs w:val="26"/>
        </w:rPr>
        <w:t>В  домашних</w:t>
      </w:r>
      <w:proofErr w:type="gramEnd"/>
      <w:r w:rsidRPr="003B280F">
        <w:rPr>
          <w:sz w:val="26"/>
          <w:szCs w:val="26"/>
        </w:rPr>
        <w:t xml:space="preserve"> заданиях предусмотреть задания на повторение ранее изученного материала.</w:t>
      </w:r>
    </w:p>
    <w:p w14:paraId="71B74934" w14:textId="0C287886" w:rsidR="003B280F" w:rsidRPr="003B280F" w:rsidRDefault="003B280F" w:rsidP="003B280F">
      <w:pPr>
        <w:pStyle w:val="a3"/>
        <w:ind w:left="141" w:right="134" w:firstLine="720"/>
        <w:rPr>
          <w:sz w:val="26"/>
          <w:szCs w:val="26"/>
        </w:rPr>
      </w:pPr>
      <w:r w:rsidRPr="003B280F">
        <w:rPr>
          <w:sz w:val="26"/>
          <w:szCs w:val="26"/>
        </w:rPr>
        <w:t xml:space="preserve">5) Педагогам 9 классов продолжить подготовку обучающихся к итоговой аттестации, провести корректировку планов и индивидуальных образовательных маршрутов обучающихся и продолжить </w:t>
      </w:r>
      <w:r w:rsidRPr="003B280F">
        <w:rPr>
          <w:bCs/>
          <w:sz w:val="26"/>
          <w:szCs w:val="26"/>
        </w:rPr>
        <w:t xml:space="preserve">систематическую </w:t>
      </w:r>
      <w:r w:rsidRPr="003B280F">
        <w:rPr>
          <w:sz w:val="26"/>
          <w:szCs w:val="26"/>
        </w:rPr>
        <w:t xml:space="preserve">работу </w:t>
      </w:r>
      <w:r w:rsidRPr="003B280F">
        <w:rPr>
          <w:bCs/>
          <w:sz w:val="26"/>
          <w:szCs w:val="26"/>
        </w:rPr>
        <w:t>по ликвидации пробелов в знаниях обучающихся в рамках подготовки к государственной итоговой аттестации об</w:t>
      </w:r>
      <w:r w:rsidRPr="003B280F">
        <w:rPr>
          <w:sz w:val="26"/>
          <w:szCs w:val="26"/>
        </w:rPr>
        <w:t xml:space="preserve">учающихся 9 классов </w:t>
      </w:r>
      <w:r w:rsidRPr="003B280F">
        <w:rPr>
          <w:bCs/>
          <w:sz w:val="26"/>
          <w:szCs w:val="26"/>
        </w:rPr>
        <w:t xml:space="preserve">на уроках и дополнительных занятиях; </w:t>
      </w:r>
      <w:r w:rsidRPr="003B280F">
        <w:rPr>
          <w:sz w:val="26"/>
          <w:szCs w:val="26"/>
        </w:rPr>
        <w:t xml:space="preserve">продолжить использовать при проведении урочных и дополнительных занятий </w:t>
      </w:r>
      <w:r w:rsidRPr="003B280F">
        <w:rPr>
          <w:bCs/>
          <w:sz w:val="26"/>
          <w:szCs w:val="26"/>
        </w:rPr>
        <w:t xml:space="preserve">методические рекомендации по выполнению заданий, вести отработку навыков выполнения заданий.  </w:t>
      </w:r>
      <w:r w:rsidRPr="003B280F">
        <w:rPr>
          <w:sz w:val="26"/>
          <w:szCs w:val="26"/>
        </w:rPr>
        <w:t>Систематически повторять пройденный материал.</w:t>
      </w:r>
    </w:p>
    <w:p w14:paraId="4EA375E2" w14:textId="77777777" w:rsidR="003B280F" w:rsidRPr="003B280F" w:rsidRDefault="003B280F" w:rsidP="003B280F">
      <w:pPr>
        <w:pStyle w:val="a3"/>
        <w:ind w:left="141" w:right="134" w:firstLine="720"/>
        <w:rPr>
          <w:sz w:val="26"/>
          <w:szCs w:val="26"/>
        </w:rPr>
      </w:pPr>
    </w:p>
    <w:p w14:paraId="32FF8C7F" w14:textId="77777777" w:rsidR="00701236" w:rsidRPr="00D77C60" w:rsidRDefault="00701236">
      <w:pPr>
        <w:pStyle w:val="a3"/>
        <w:spacing w:before="320"/>
        <w:rPr>
          <w:sz w:val="26"/>
          <w:szCs w:val="26"/>
        </w:rPr>
      </w:pPr>
    </w:p>
    <w:p w14:paraId="564B5E3D" w14:textId="6490C4B4" w:rsidR="00701236" w:rsidRPr="00D77C60" w:rsidRDefault="00000000" w:rsidP="003B280F">
      <w:pPr>
        <w:pStyle w:val="a3"/>
        <w:tabs>
          <w:tab w:val="left" w:pos="8240"/>
        </w:tabs>
        <w:ind w:left="861"/>
        <w:jc w:val="both"/>
        <w:rPr>
          <w:sz w:val="26"/>
          <w:szCs w:val="26"/>
        </w:rPr>
        <w:sectPr w:rsidR="00701236" w:rsidRPr="00D77C60" w:rsidSect="00EB0ABC">
          <w:pgSz w:w="11910" w:h="16840"/>
          <w:pgMar w:top="1760" w:right="708" w:bottom="280" w:left="992" w:header="1144" w:footer="0" w:gutter="0"/>
          <w:cols w:space="720"/>
        </w:sectPr>
      </w:pPr>
      <w:r w:rsidRPr="00D77C60">
        <w:rPr>
          <w:sz w:val="26"/>
          <w:szCs w:val="26"/>
        </w:rPr>
        <w:t>Руководитель</w:t>
      </w:r>
      <w:r w:rsidRPr="00D77C60">
        <w:rPr>
          <w:spacing w:val="-9"/>
          <w:sz w:val="26"/>
          <w:szCs w:val="26"/>
        </w:rPr>
        <w:t xml:space="preserve"> </w:t>
      </w:r>
      <w:proofErr w:type="gramStart"/>
      <w:r w:rsidRPr="00D77C60">
        <w:rPr>
          <w:spacing w:val="-4"/>
          <w:sz w:val="26"/>
          <w:szCs w:val="26"/>
        </w:rPr>
        <w:t>ШМО:</w:t>
      </w:r>
      <w:r w:rsidR="003B280F" w:rsidRPr="00D77C60">
        <w:rPr>
          <w:sz w:val="26"/>
          <w:szCs w:val="26"/>
        </w:rPr>
        <w:t xml:space="preserve">   </w:t>
      </w:r>
      <w:proofErr w:type="gramEnd"/>
      <w:r w:rsidR="003B280F" w:rsidRPr="00D77C60">
        <w:rPr>
          <w:sz w:val="26"/>
          <w:szCs w:val="26"/>
        </w:rPr>
        <w:t xml:space="preserve">                            </w:t>
      </w:r>
      <w:r w:rsidRPr="00D77C60">
        <w:rPr>
          <w:sz w:val="26"/>
          <w:szCs w:val="26"/>
        </w:rPr>
        <w:t>/</w:t>
      </w:r>
      <w:proofErr w:type="spellStart"/>
      <w:r w:rsidR="003B280F" w:rsidRPr="00D77C60">
        <w:rPr>
          <w:sz w:val="26"/>
          <w:szCs w:val="26"/>
        </w:rPr>
        <w:t>Умерзакова</w:t>
      </w:r>
      <w:proofErr w:type="spellEnd"/>
      <w:r w:rsidR="003B280F" w:rsidRPr="00D77C60">
        <w:rPr>
          <w:sz w:val="26"/>
          <w:szCs w:val="26"/>
        </w:rPr>
        <w:t xml:space="preserve"> Ж.Г.</w:t>
      </w:r>
      <w:r w:rsidR="003B280F" w:rsidRPr="00D77C60">
        <w:rPr>
          <w:spacing w:val="-2"/>
          <w:sz w:val="26"/>
          <w:szCs w:val="26"/>
        </w:rPr>
        <w:t>/</w:t>
      </w:r>
    </w:p>
    <w:p w14:paraId="6F7F3377" w14:textId="77777777" w:rsidR="003B280F" w:rsidRPr="003B280F" w:rsidRDefault="003B280F" w:rsidP="003B280F">
      <w:pPr>
        <w:pStyle w:val="a3"/>
        <w:ind w:left="141"/>
        <w:jc w:val="center"/>
      </w:pPr>
      <w:bookmarkStart w:id="3" w:name="_Hlk202639253"/>
      <w:r w:rsidRPr="003B280F">
        <w:lastRenderedPageBreak/>
        <w:t>ПРОТОКОЛ ЗАСЕДАНИЯ ШМО</w:t>
      </w:r>
    </w:p>
    <w:p w14:paraId="7DE661F9" w14:textId="77777777" w:rsidR="003B280F" w:rsidRPr="003B280F" w:rsidRDefault="003B280F" w:rsidP="003B280F">
      <w:pPr>
        <w:pStyle w:val="a3"/>
        <w:ind w:left="141"/>
        <w:jc w:val="center"/>
      </w:pPr>
      <w:r w:rsidRPr="003B280F">
        <w:t>учителей-предметников МОАУ «ООШ № 41 г. Орска»</w:t>
      </w:r>
    </w:p>
    <w:p w14:paraId="0A499681" w14:textId="239B9C39" w:rsidR="003B280F" w:rsidRPr="003B280F" w:rsidRDefault="003B280F" w:rsidP="003B280F">
      <w:pPr>
        <w:pStyle w:val="a3"/>
        <w:ind w:left="141"/>
        <w:jc w:val="center"/>
      </w:pPr>
      <w:r w:rsidRPr="003B280F">
        <w:t>ЗАСЕДАНИЕ №</w:t>
      </w:r>
      <w:r>
        <w:t>5</w:t>
      </w:r>
    </w:p>
    <w:p w14:paraId="441F8EE2" w14:textId="77777777" w:rsidR="003B280F" w:rsidRPr="003B280F" w:rsidRDefault="003B280F" w:rsidP="003B280F">
      <w:pPr>
        <w:pStyle w:val="a3"/>
        <w:ind w:left="141"/>
      </w:pPr>
    </w:p>
    <w:p w14:paraId="09B93A8A" w14:textId="77777777" w:rsidR="003B280F" w:rsidRPr="003B280F" w:rsidRDefault="003B280F" w:rsidP="003B280F">
      <w:pPr>
        <w:pStyle w:val="a3"/>
      </w:pPr>
    </w:p>
    <w:p w14:paraId="7D006552" w14:textId="6131B105" w:rsidR="003B280F" w:rsidRDefault="003B280F" w:rsidP="00EB0ABC">
      <w:pPr>
        <w:pStyle w:val="a3"/>
      </w:pPr>
      <w:r w:rsidRPr="003B280F">
        <w:t>Дата проведения: 0</w:t>
      </w:r>
      <w:r>
        <w:t>4</w:t>
      </w:r>
      <w:r w:rsidRPr="003B280F">
        <w:t>.0</w:t>
      </w:r>
      <w:r>
        <w:t>2</w:t>
      </w:r>
      <w:r w:rsidRPr="003B280F">
        <w:t xml:space="preserve">.25. </w:t>
      </w:r>
    </w:p>
    <w:p w14:paraId="246B29FF" w14:textId="3D4AB761" w:rsidR="00701236" w:rsidRDefault="00000000">
      <w:pPr>
        <w:pStyle w:val="a3"/>
        <w:ind w:left="141"/>
        <w:rPr>
          <w:spacing w:val="-2"/>
        </w:rPr>
      </w:pPr>
      <w:r>
        <w:t>Присутствовали:</w:t>
      </w:r>
      <w:r>
        <w:rPr>
          <w:spacing w:val="-5"/>
        </w:rPr>
        <w:t xml:space="preserve"> </w:t>
      </w:r>
      <w:r w:rsidR="00D5187E">
        <w:t>7</w:t>
      </w:r>
      <w:r>
        <w:rPr>
          <w:spacing w:val="-5"/>
        </w:rPr>
        <w:t xml:space="preserve"> </w:t>
      </w:r>
      <w:r>
        <w:rPr>
          <w:spacing w:val="-2"/>
        </w:rPr>
        <w:t>человек.</w:t>
      </w:r>
    </w:p>
    <w:p w14:paraId="3E36DB54" w14:textId="4A60E7A1" w:rsidR="00701236" w:rsidRDefault="00D5187E" w:rsidP="00EB0ABC">
      <w:pPr>
        <w:pStyle w:val="a3"/>
        <w:ind w:left="141"/>
      </w:pPr>
      <w:r>
        <w:rPr>
          <w:spacing w:val="-2"/>
        </w:rPr>
        <w:t xml:space="preserve">Отсутствовали: 1 </w:t>
      </w:r>
      <w:proofErr w:type="gramStart"/>
      <w:r>
        <w:rPr>
          <w:spacing w:val="-2"/>
        </w:rPr>
        <w:t>человек .</w:t>
      </w:r>
      <w:bookmarkEnd w:id="3"/>
      <w:proofErr w:type="gramEnd"/>
    </w:p>
    <w:p w14:paraId="3A6F76EA" w14:textId="77777777" w:rsidR="00EB0ABC" w:rsidRDefault="00000000">
      <w:pPr>
        <w:pStyle w:val="a3"/>
        <w:spacing w:line="322" w:lineRule="exact"/>
        <w:ind w:left="861"/>
        <w:rPr>
          <w:sz w:val="22"/>
          <w:szCs w:val="22"/>
        </w:rPr>
      </w:pPr>
      <w:r>
        <w:t>Повестка</w:t>
      </w:r>
      <w:r>
        <w:rPr>
          <w:spacing w:val="-4"/>
        </w:rPr>
        <w:t xml:space="preserve"> дня:</w:t>
      </w:r>
      <w:r w:rsidR="00EB0ABC" w:rsidRPr="00EB0ABC">
        <w:rPr>
          <w:sz w:val="22"/>
          <w:szCs w:val="22"/>
        </w:rPr>
        <w:t xml:space="preserve"> </w:t>
      </w:r>
    </w:p>
    <w:p w14:paraId="7D3F0827" w14:textId="2F9B9133" w:rsidR="00EB0ABC" w:rsidRPr="00EB0ABC" w:rsidRDefault="00EB0ABC" w:rsidP="00EB0ABC">
      <w:pPr>
        <w:pStyle w:val="a3"/>
        <w:spacing w:line="322" w:lineRule="exact"/>
        <w:ind w:left="861"/>
        <w:rPr>
          <w:spacing w:val="-4"/>
        </w:rPr>
      </w:pPr>
      <w:r w:rsidRPr="00EB0ABC">
        <w:rPr>
          <w:spacing w:val="-4"/>
        </w:rPr>
        <w:t>Тема: «Используемые образовательные технологии на уроке по ФГОС нового поколения»</w:t>
      </w:r>
    </w:p>
    <w:p w14:paraId="098C0039" w14:textId="35B066E4" w:rsidR="00701236" w:rsidRDefault="00A000CE" w:rsidP="00A000CE">
      <w:pPr>
        <w:pStyle w:val="a5"/>
        <w:numPr>
          <w:ilvl w:val="0"/>
          <w:numId w:val="6"/>
        </w:numPr>
        <w:tabs>
          <w:tab w:val="left" w:pos="1070"/>
          <w:tab w:val="left" w:pos="1492"/>
          <w:tab w:val="left" w:pos="3182"/>
          <w:tab w:val="left" w:pos="4562"/>
          <w:tab w:val="left" w:pos="4910"/>
          <w:tab w:val="left" w:pos="5268"/>
          <w:tab w:val="left" w:pos="6758"/>
          <w:tab w:val="left" w:pos="8230"/>
          <w:tab w:val="left" w:pos="9543"/>
        </w:tabs>
        <w:spacing w:line="322" w:lineRule="exact"/>
      </w:pPr>
      <w:r w:rsidRPr="00A000CE">
        <w:rPr>
          <w:spacing w:val="-10"/>
          <w:sz w:val="28"/>
        </w:rPr>
        <w:t>Обмен опытом по теме: «Использование разнообразных форм и методов обучения при</w:t>
      </w:r>
      <w:r>
        <w:rPr>
          <w:spacing w:val="-10"/>
          <w:sz w:val="28"/>
        </w:rPr>
        <w:t xml:space="preserve"> </w:t>
      </w:r>
      <w:r w:rsidRPr="00A000CE">
        <w:rPr>
          <w:spacing w:val="-10"/>
          <w:sz w:val="28"/>
        </w:rPr>
        <w:t>подготовке учащихся к ОГЭ, ВПР».</w:t>
      </w:r>
    </w:p>
    <w:p w14:paraId="5AF13198" w14:textId="692A2AD5" w:rsidR="00701236" w:rsidRDefault="00000000">
      <w:pPr>
        <w:pStyle w:val="a5"/>
        <w:numPr>
          <w:ilvl w:val="0"/>
          <w:numId w:val="6"/>
        </w:numPr>
        <w:tabs>
          <w:tab w:val="left" w:pos="1071"/>
        </w:tabs>
        <w:ind w:left="141" w:right="138" w:firstLine="720"/>
        <w:rPr>
          <w:sz w:val="28"/>
        </w:rPr>
      </w:pPr>
      <w:r>
        <w:rPr>
          <w:sz w:val="28"/>
        </w:rPr>
        <w:t>Итоги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38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</w:t>
      </w:r>
      <w:r w:rsidR="007E423A">
        <w:rPr>
          <w:sz w:val="28"/>
        </w:rPr>
        <w:t>е</w:t>
      </w:r>
      <w:r>
        <w:rPr>
          <w:sz w:val="28"/>
        </w:rPr>
        <w:t xml:space="preserve"> в формате ОГЭ</w:t>
      </w:r>
      <w:r w:rsidR="007E423A">
        <w:rPr>
          <w:sz w:val="28"/>
        </w:rPr>
        <w:t>.</w:t>
      </w:r>
    </w:p>
    <w:p w14:paraId="72087878" w14:textId="4926BDD6" w:rsidR="00701236" w:rsidRDefault="00BD299B">
      <w:pPr>
        <w:pStyle w:val="a5"/>
        <w:numPr>
          <w:ilvl w:val="0"/>
          <w:numId w:val="6"/>
        </w:numPr>
        <w:tabs>
          <w:tab w:val="left" w:pos="1071"/>
        </w:tabs>
        <w:ind w:left="141" w:right="134" w:firstLine="720"/>
        <w:jc w:val="both"/>
        <w:rPr>
          <w:sz w:val="28"/>
        </w:rPr>
      </w:pPr>
      <w:r>
        <w:rPr>
          <w:sz w:val="28"/>
        </w:rPr>
        <w:t>Психологическая подготовка школьников к промежуточной и итоговой аттестации.</w:t>
      </w:r>
    </w:p>
    <w:p w14:paraId="4A029525" w14:textId="2AB566B9" w:rsidR="00701236" w:rsidRDefault="00BD299B">
      <w:pPr>
        <w:pStyle w:val="a5"/>
        <w:numPr>
          <w:ilvl w:val="0"/>
          <w:numId w:val="6"/>
        </w:numPr>
        <w:tabs>
          <w:tab w:val="left" w:pos="1070"/>
        </w:tabs>
        <w:spacing w:before="1"/>
        <w:ind w:left="1070" w:hanging="209"/>
        <w:jc w:val="both"/>
        <w:rPr>
          <w:sz w:val="28"/>
        </w:rPr>
      </w:pPr>
      <w:r>
        <w:rPr>
          <w:sz w:val="28"/>
        </w:rPr>
        <w:t>Подготовка к празднованию 80-летия Победы.</w:t>
      </w:r>
    </w:p>
    <w:p w14:paraId="5B5957A6" w14:textId="16BE5D65" w:rsidR="00973CD9" w:rsidRDefault="00000000" w:rsidP="001A3762">
      <w:pPr>
        <w:pStyle w:val="a3"/>
        <w:spacing w:before="321"/>
        <w:ind w:left="141" w:right="135" w:firstLine="720"/>
        <w:jc w:val="both"/>
        <w:rPr>
          <w:b/>
          <w:bCs/>
        </w:rPr>
      </w:pPr>
      <w:r>
        <w:t xml:space="preserve">По первому вопросу </w:t>
      </w:r>
      <w:bookmarkStart w:id="4" w:name="_Hlk202553770"/>
      <w:r w:rsidR="00973CD9" w:rsidRPr="00973CD9">
        <w:t>СЛУШАЛИ:</w:t>
      </w:r>
      <w:r w:rsidR="001A3762">
        <w:t xml:space="preserve"> Бахтееву Р.Т., </w:t>
      </w:r>
      <w:r w:rsidR="00973CD9" w:rsidRPr="00973CD9">
        <w:t>которая</w:t>
      </w:r>
      <w:r w:rsidR="001A3762">
        <w:t xml:space="preserve"> </w:t>
      </w:r>
      <w:r w:rsidR="00973CD9" w:rsidRPr="00973CD9">
        <w:t>представила</w:t>
      </w:r>
      <w:r w:rsidR="001A3762">
        <w:t xml:space="preserve"> вниманию </w:t>
      </w:r>
      <w:r w:rsidR="00973CD9" w:rsidRPr="00973CD9">
        <w:t>присутствующих свои</w:t>
      </w:r>
      <w:r w:rsidR="001A3762">
        <w:t xml:space="preserve"> </w:t>
      </w:r>
      <w:r w:rsidR="00973CD9" w:rsidRPr="00973CD9">
        <w:t>методические разработки по данной теме</w:t>
      </w:r>
      <w:proofErr w:type="gramStart"/>
      <w:r w:rsidR="00D77C60">
        <w:t xml:space="preserve"> </w:t>
      </w:r>
      <w:r w:rsidR="0047460B">
        <w:t xml:space="preserve"> </w:t>
      </w:r>
      <w:r w:rsidR="00E573B3">
        <w:t xml:space="preserve"> </w:t>
      </w:r>
      <w:r w:rsidR="00D77C60" w:rsidRPr="00D77C60">
        <w:t>«</w:t>
      </w:r>
      <w:proofErr w:type="gramEnd"/>
      <w:r w:rsidR="00D77C60" w:rsidRPr="00D77C60">
        <w:t xml:space="preserve">Пути повышения профессиональной компетентности учителей иностранного языка, непрерывность профессионального роста </w:t>
      </w:r>
      <w:proofErr w:type="gramStart"/>
      <w:r w:rsidR="00D77C60" w:rsidRPr="00D77C60">
        <w:t>педагога</w:t>
      </w:r>
      <w:r w:rsidR="00D77C60" w:rsidRPr="00D77C60">
        <w:rPr>
          <w:b/>
          <w:bCs/>
        </w:rPr>
        <w:t xml:space="preserve">»  </w:t>
      </w:r>
      <w:r w:rsidR="00D77C60" w:rsidRPr="00D77C60">
        <w:rPr>
          <w:sz w:val="24"/>
          <w:szCs w:val="24"/>
        </w:rPr>
        <w:t>https://multiurok.ru/index.php/files/statia-puti-povysheniia-professionalnoi-kompetentn.html</w:t>
      </w:r>
      <w:proofErr w:type="gramEnd"/>
      <w:r w:rsidR="00D77C60">
        <w:rPr>
          <w:b/>
          <w:bCs/>
        </w:rPr>
        <w:t xml:space="preserve"> </w:t>
      </w:r>
    </w:p>
    <w:p w14:paraId="60208887" w14:textId="78A3D296" w:rsidR="00701236" w:rsidRDefault="00BB0FA8" w:rsidP="00BB0FA8">
      <w:pPr>
        <w:pStyle w:val="a3"/>
        <w:spacing w:before="321"/>
        <w:ind w:left="141" w:right="135" w:firstLine="720"/>
        <w:jc w:val="both"/>
      </w:pPr>
      <w:proofErr w:type="spellStart"/>
      <w:r w:rsidRPr="00BB0FA8">
        <w:t>Кафизова</w:t>
      </w:r>
      <w:proofErr w:type="spellEnd"/>
      <w:r w:rsidRPr="00BB0FA8">
        <w:t xml:space="preserve"> Б.М., учитель </w:t>
      </w:r>
      <w:proofErr w:type="gramStart"/>
      <w:r w:rsidRPr="00BB0FA8">
        <w:t>математики,  рассказала</w:t>
      </w:r>
      <w:proofErr w:type="gramEnd"/>
      <w:r w:rsidRPr="00BB0FA8">
        <w:t xml:space="preserve"> о своем опыте при подготовке к ОГЭ по математике. В 8,9 классах </w:t>
      </w:r>
      <w:proofErr w:type="gramStart"/>
      <w:r w:rsidRPr="00BB0FA8">
        <w:t>применяет  на</w:t>
      </w:r>
      <w:proofErr w:type="gramEnd"/>
      <w:r w:rsidRPr="00BB0FA8">
        <w:t xml:space="preserve"> уроках тематические карточки ОГЭ по разделам «Алгебра» и «Геометрия» с сайта: </w:t>
      </w:r>
      <w:proofErr w:type="gramStart"/>
      <w:r w:rsidRPr="00BB0FA8">
        <w:t>https://vk.com/polezno_math,  карточки</w:t>
      </w:r>
      <w:proofErr w:type="gramEnd"/>
      <w:r w:rsidRPr="00BB0FA8">
        <w:t xml:space="preserve"> скинула всем учителям на эл. почту.</w:t>
      </w:r>
      <w:bookmarkEnd w:id="4"/>
    </w:p>
    <w:p w14:paraId="5B2285F2" w14:textId="4FB73938" w:rsidR="00701236" w:rsidRDefault="00000000">
      <w:pPr>
        <w:pStyle w:val="a3"/>
        <w:spacing w:before="1"/>
        <w:ind w:left="141" w:right="138" w:firstLine="720"/>
        <w:jc w:val="both"/>
      </w:pPr>
      <w:r>
        <w:t xml:space="preserve">По второму вопросу выступила </w:t>
      </w:r>
      <w:proofErr w:type="spellStart"/>
      <w:r w:rsidR="00BB0FA8">
        <w:t>Курманаева</w:t>
      </w:r>
      <w:proofErr w:type="spellEnd"/>
      <w:r w:rsidR="00BB0FA8">
        <w:t xml:space="preserve"> </w:t>
      </w:r>
      <w:proofErr w:type="gramStart"/>
      <w:r w:rsidR="00BB0FA8">
        <w:t>З.И.</w:t>
      </w:r>
      <w:r>
        <w:t>.</w:t>
      </w:r>
      <w:proofErr w:type="gramEnd"/>
      <w:r>
        <w:t xml:space="preserve"> Она рассказала о результатах тренировочных предметных экзаменов в 9 класс</w:t>
      </w:r>
      <w:r w:rsidR="00BB0FA8">
        <w:t>е</w:t>
      </w:r>
      <w:r w:rsidR="000B6EAF">
        <w:t xml:space="preserve">, также рассказала об изменениях в ОГЭ по русскому языку. </w:t>
      </w:r>
    </w:p>
    <w:p w14:paraId="10018118" w14:textId="4735C871" w:rsidR="00701236" w:rsidRDefault="008C2743">
      <w:pPr>
        <w:pStyle w:val="a3"/>
      </w:pPr>
      <w:r>
        <w:t xml:space="preserve">По третьему вопросу слушали </w:t>
      </w:r>
      <w:proofErr w:type="spellStart"/>
      <w:r>
        <w:t>Кафизову</w:t>
      </w:r>
      <w:proofErr w:type="spellEnd"/>
      <w:r>
        <w:t xml:space="preserve"> Л.Р. с докладом «Стресс в современной школе: пути преодоления (инновации в </w:t>
      </w:r>
      <w:proofErr w:type="spellStart"/>
      <w:r>
        <w:t>здоровьесбережении</w:t>
      </w:r>
      <w:proofErr w:type="spellEnd"/>
      <w:r>
        <w:t>)»</w:t>
      </w:r>
    </w:p>
    <w:p w14:paraId="3927CEC1" w14:textId="5F491149" w:rsidR="008C2743" w:rsidRDefault="008C2743">
      <w:pPr>
        <w:pStyle w:val="a3"/>
      </w:pPr>
      <w:r>
        <w:t xml:space="preserve">По четвертому вопросу слушали директора школы Абдрашитову Л.Р. о подготовке к празднованию 80-летия Победы. Бахтеева Р.Ш. предложила оформить выставки к 9 мая. </w:t>
      </w:r>
      <w:proofErr w:type="spellStart"/>
      <w:r>
        <w:t>Курманаева</w:t>
      </w:r>
      <w:proofErr w:type="spellEnd"/>
      <w:r>
        <w:t xml:space="preserve"> З.И. предложила каждому преподавателю выкладывать материал в </w:t>
      </w:r>
      <w:proofErr w:type="gramStart"/>
      <w:r>
        <w:t xml:space="preserve">ВК  </w:t>
      </w:r>
      <w:r w:rsidR="000C4BBD">
        <w:t>в</w:t>
      </w:r>
      <w:proofErr w:type="gramEnd"/>
      <w:r w:rsidR="000C4BBD">
        <w:t xml:space="preserve"> </w:t>
      </w:r>
      <w:r>
        <w:t xml:space="preserve">день своего дежурства, принять участие в различных акциях, например «Читаем о войне» и др. </w:t>
      </w:r>
    </w:p>
    <w:p w14:paraId="24C2248D" w14:textId="77777777" w:rsidR="00701236" w:rsidRDefault="00701236">
      <w:pPr>
        <w:pStyle w:val="a3"/>
      </w:pPr>
    </w:p>
    <w:p w14:paraId="4700FCDB" w14:textId="77777777" w:rsidR="00701236" w:rsidRDefault="00701236">
      <w:pPr>
        <w:pStyle w:val="a3"/>
      </w:pPr>
    </w:p>
    <w:p w14:paraId="0BF129EA" w14:textId="77777777" w:rsidR="00701236" w:rsidRDefault="00701236">
      <w:pPr>
        <w:pStyle w:val="a3"/>
      </w:pPr>
    </w:p>
    <w:p w14:paraId="3DE1AD01" w14:textId="77777777" w:rsidR="00701236" w:rsidRDefault="00701236">
      <w:pPr>
        <w:pStyle w:val="a3"/>
      </w:pPr>
    </w:p>
    <w:p w14:paraId="15B6E5A5" w14:textId="77777777" w:rsidR="00701236" w:rsidRDefault="00701236">
      <w:pPr>
        <w:pStyle w:val="a3"/>
      </w:pPr>
    </w:p>
    <w:p w14:paraId="24949C19" w14:textId="77777777" w:rsidR="00701236" w:rsidRDefault="00701236">
      <w:pPr>
        <w:pStyle w:val="a3"/>
      </w:pPr>
    </w:p>
    <w:p w14:paraId="7435248D" w14:textId="409115C3" w:rsidR="00701236" w:rsidRDefault="00000000">
      <w:pPr>
        <w:tabs>
          <w:tab w:val="left" w:pos="6686"/>
        </w:tabs>
        <w:spacing w:before="1"/>
        <w:ind w:left="861"/>
        <w:jc w:val="both"/>
      </w:pP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ШМО</w:t>
      </w:r>
      <w:r>
        <w:rPr>
          <w:sz w:val="28"/>
        </w:rPr>
        <w:tab/>
      </w:r>
      <w:proofErr w:type="spellStart"/>
      <w:r w:rsidR="008C2743">
        <w:rPr>
          <w:spacing w:val="-2"/>
        </w:rPr>
        <w:t>Умерзакова</w:t>
      </w:r>
      <w:proofErr w:type="spellEnd"/>
      <w:r w:rsidR="008C2743">
        <w:rPr>
          <w:spacing w:val="-2"/>
        </w:rPr>
        <w:t xml:space="preserve"> Ж.Г.</w:t>
      </w:r>
    </w:p>
    <w:p w14:paraId="35C81B47" w14:textId="77777777" w:rsidR="00701236" w:rsidRDefault="00701236">
      <w:pPr>
        <w:jc w:val="both"/>
        <w:sectPr w:rsidR="00701236" w:rsidSect="00EB0ABC">
          <w:headerReference w:type="default" r:id="rId10"/>
          <w:pgSz w:w="11910" w:h="16840"/>
          <w:pgMar w:top="1480" w:right="708" w:bottom="280" w:left="992" w:header="856" w:footer="0" w:gutter="0"/>
          <w:cols w:space="720"/>
        </w:sectPr>
      </w:pPr>
    </w:p>
    <w:p w14:paraId="60F74DCD" w14:textId="77777777" w:rsidR="008E4B68" w:rsidRPr="008E4B68" w:rsidRDefault="008E4B68" w:rsidP="008E4B68">
      <w:pPr>
        <w:pStyle w:val="a3"/>
        <w:ind w:right="2022" w:firstLine="720"/>
        <w:jc w:val="center"/>
      </w:pPr>
      <w:bookmarkStart w:id="5" w:name="_Hlk202642658"/>
      <w:r w:rsidRPr="008E4B68">
        <w:lastRenderedPageBreak/>
        <w:t>ПРОТОКОЛ ЗАСЕДАНИЯ ШМО</w:t>
      </w:r>
    </w:p>
    <w:p w14:paraId="0A70908F" w14:textId="77777777" w:rsidR="008E4B68" w:rsidRPr="008E4B68" w:rsidRDefault="008E4B68" w:rsidP="008E4B68">
      <w:pPr>
        <w:pStyle w:val="a3"/>
        <w:ind w:right="2022" w:firstLine="720"/>
        <w:jc w:val="center"/>
      </w:pPr>
      <w:r w:rsidRPr="008E4B68">
        <w:t>учителей-предметников МОАУ «ООШ № 41 г. Орска»</w:t>
      </w:r>
    </w:p>
    <w:p w14:paraId="1B6684AF" w14:textId="398D2B6E" w:rsidR="008E4B68" w:rsidRPr="008E4B68" w:rsidRDefault="008E4B68" w:rsidP="008E4B68">
      <w:pPr>
        <w:pStyle w:val="a3"/>
        <w:ind w:right="2022" w:firstLine="720"/>
        <w:jc w:val="center"/>
      </w:pPr>
      <w:r w:rsidRPr="008E4B68">
        <w:t>ЗАСЕДАНИЕ №</w:t>
      </w:r>
      <w:r>
        <w:t>6</w:t>
      </w:r>
    </w:p>
    <w:p w14:paraId="46FCF308" w14:textId="77777777" w:rsidR="008E4B68" w:rsidRPr="008E4B68" w:rsidRDefault="008E4B68" w:rsidP="008E4B68">
      <w:pPr>
        <w:pStyle w:val="a3"/>
        <w:ind w:right="2022" w:firstLine="720"/>
        <w:jc w:val="both"/>
      </w:pPr>
    </w:p>
    <w:p w14:paraId="7104625B" w14:textId="77777777" w:rsidR="008E4B68" w:rsidRPr="008E4B68" w:rsidRDefault="008E4B68" w:rsidP="008E4B68">
      <w:pPr>
        <w:pStyle w:val="a3"/>
        <w:ind w:left="141" w:right="2022" w:firstLine="720"/>
        <w:jc w:val="both"/>
      </w:pPr>
    </w:p>
    <w:p w14:paraId="503E1ED7" w14:textId="03A5978D" w:rsidR="008E4B68" w:rsidRPr="008E4B68" w:rsidRDefault="008E4B68" w:rsidP="008E4B68">
      <w:pPr>
        <w:pStyle w:val="a3"/>
        <w:ind w:left="141" w:right="2022" w:firstLine="720"/>
        <w:jc w:val="both"/>
      </w:pPr>
      <w:r w:rsidRPr="008E4B68">
        <w:t xml:space="preserve">Дата проведения: </w:t>
      </w:r>
      <w:r>
        <w:t>20.03.</w:t>
      </w:r>
      <w:r w:rsidRPr="008E4B68">
        <w:t xml:space="preserve">25. </w:t>
      </w:r>
    </w:p>
    <w:p w14:paraId="7A31F997" w14:textId="77777777" w:rsidR="008E4B68" w:rsidRPr="008E4B68" w:rsidRDefault="008E4B68" w:rsidP="008E4B68">
      <w:pPr>
        <w:pStyle w:val="a3"/>
        <w:ind w:right="2022" w:firstLine="720"/>
        <w:jc w:val="both"/>
      </w:pPr>
    </w:p>
    <w:p w14:paraId="6A410DBD" w14:textId="77777777" w:rsidR="008E4B68" w:rsidRPr="008E4B68" w:rsidRDefault="008E4B68" w:rsidP="008E4B68">
      <w:pPr>
        <w:pStyle w:val="a3"/>
        <w:ind w:right="2022" w:firstLine="720"/>
        <w:jc w:val="both"/>
      </w:pPr>
      <w:r w:rsidRPr="008E4B68">
        <w:t>Присутствовали: 7 человек.</w:t>
      </w:r>
    </w:p>
    <w:p w14:paraId="5CB8FD7A" w14:textId="77777777" w:rsidR="008E4B68" w:rsidRPr="008E4B68" w:rsidRDefault="008E4B68" w:rsidP="008E4B68">
      <w:pPr>
        <w:pStyle w:val="a3"/>
        <w:ind w:right="2022" w:firstLine="720"/>
        <w:jc w:val="both"/>
      </w:pPr>
      <w:r w:rsidRPr="008E4B68">
        <w:t xml:space="preserve">Отсутствовали: 1 </w:t>
      </w:r>
      <w:proofErr w:type="gramStart"/>
      <w:r w:rsidRPr="008E4B68">
        <w:t>человек .</w:t>
      </w:r>
      <w:proofErr w:type="gramEnd"/>
    </w:p>
    <w:bookmarkEnd w:id="5"/>
    <w:p w14:paraId="12C642E4" w14:textId="77777777" w:rsidR="008E4B68" w:rsidRDefault="008E4B68" w:rsidP="008E4B68">
      <w:pPr>
        <w:pStyle w:val="a3"/>
        <w:ind w:left="141" w:right="2022" w:firstLine="720"/>
        <w:jc w:val="center"/>
      </w:pPr>
    </w:p>
    <w:p w14:paraId="3B3375C1" w14:textId="2159B00C" w:rsidR="00A10616" w:rsidRDefault="006E13BE">
      <w:pPr>
        <w:pStyle w:val="a3"/>
        <w:ind w:left="141" w:right="2022" w:firstLine="720"/>
        <w:jc w:val="both"/>
      </w:pPr>
      <w:r>
        <w:t xml:space="preserve">  Повестка дня:</w:t>
      </w:r>
      <w:r w:rsidR="00A10616" w:rsidRPr="00A10616">
        <w:t xml:space="preserve"> </w:t>
      </w:r>
    </w:p>
    <w:p w14:paraId="58CB358E" w14:textId="2511143A" w:rsidR="00701236" w:rsidRDefault="00A10616">
      <w:pPr>
        <w:pStyle w:val="a3"/>
        <w:ind w:left="141" w:right="2022" w:firstLine="720"/>
        <w:jc w:val="both"/>
      </w:pPr>
      <w:r>
        <w:t>Тема: «Пути повышения эффективности работы учителя по подготовке выпускников школы к государственной итоговой аттестации»</w:t>
      </w:r>
    </w:p>
    <w:p w14:paraId="611767EB" w14:textId="77777777" w:rsidR="00A10616" w:rsidRDefault="00A10616">
      <w:pPr>
        <w:pStyle w:val="a3"/>
        <w:ind w:left="141" w:right="2022" w:firstLine="720"/>
        <w:jc w:val="both"/>
      </w:pPr>
    </w:p>
    <w:p w14:paraId="06D25C5C" w14:textId="3B89E683" w:rsidR="00701236" w:rsidRDefault="00000000" w:rsidP="007249C3">
      <w:pPr>
        <w:pStyle w:val="a5"/>
        <w:numPr>
          <w:ilvl w:val="0"/>
          <w:numId w:val="5"/>
        </w:numPr>
        <w:tabs>
          <w:tab w:val="left" w:pos="1070"/>
        </w:tabs>
        <w:ind w:right="2021" w:firstLine="720"/>
        <w:rPr>
          <w:sz w:val="28"/>
        </w:rPr>
      </w:pPr>
      <w:r>
        <w:rPr>
          <w:sz w:val="28"/>
        </w:rPr>
        <w:t>Активизировать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 w:rsidR="007249C3"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 w:rsidR="007249C3">
        <w:rPr>
          <w:sz w:val="28"/>
        </w:rPr>
        <w:t xml:space="preserve"> </w:t>
      </w:r>
      <w:r>
        <w:rPr>
          <w:sz w:val="28"/>
        </w:rPr>
        <w:t>ОГЭ.</w:t>
      </w:r>
    </w:p>
    <w:p w14:paraId="4F2DEBBF" w14:textId="77777777" w:rsidR="00701236" w:rsidRDefault="00000000">
      <w:pPr>
        <w:pStyle w:val="a5"/>
        <w:numPr>
          <w:ilvl w:val="0"/>
          <w:numId w:val="5"/>
        </w:numPr>
        <w:tabs>
          <w:tab w:val="left" w:pos="1140"/>
        </w:tabs>
        <w:spacing w:line="321" w:lineRule="exact"/>
        <w:ind w:left="1140" w:hanging="27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(9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класс).</w:t>
      </w:r>
    </w:p>
    <w:p w14:paraId="05DFEF4F" w14:textId="0A1BDCE2" w:rsidR="00701236" w:rsidRPr="008E4B68" w:rsidRDefault="00000000" w:rsidP="008E4B68">
      <w:pPr>
        <w:pStyle w:val="a5"/>
        <w:numPr>
          <w:ilvl w:val="0"/>
          <w:numId w:val="5"/>
        </w:numPr>
        <w:tabs>
          <w:tab w:val="left" w:pos="1161"/>
        </w:tabs>
        <w:spacing w:line="322" w:lineRule="exact"/>
        <w:ind w:left="1161" w:hanging="30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9"/>
          <w:sz w:val="28"/>
        </w:rPr>
        <w:t xml:space="preserve"> </w:t>
      </w:r>
      <w:r>
        <w:rPr>
          <w:sz w:val="28"/>
        </w:rPr>
        <w:t>ОГЭ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9</w:t>
      </w:r>
      <w:r w:rsidR="008E4B68">
        <w:rPr>
          <w:sz w:val="28"/>
        </w:rPr>
        <w:t xml:space="preserve"> </w:t>
      </w:r>
      <w:r w:rsidR="008E4B68" w:rsidRPr="008E4B68">
        <w:rPr>
          <w:spacing w:val="-2"/>
          <w:sz w:val="28"/>
          <w:szCs w:val="28"/>
        </w:rPr>
        <w:t>классе</w:t>
      </w:r>
      <w:r w:rsidRPr="008E4B68">
        <w:rPr>
          <w:spacing w:val="-2"/>
          <w:sz w:val="28"/>
          <w:szCs w:val="28"/>
        </w:rPr>
        <w:t>.</w:t>
      </w:r>
    </w:p>
    <w:p w14:paraId="7AEC5FCB" w14:textId="7B99E79F" w:rsidR="00701236" w:rsidRDefault="00000000">
      <w:pPr>
        <w:pStyle w:val="a5"/>
        <w:numPr>
          <w:ilvl w:val="0"/>
          <w:numId w:val="5"/>
        </w:numPr>
        <w:tabs>
          <w:tab w:val="left" w:pos="1354"/>
        </w:tabs>
        <w:ind w:right="2020" w:firstLine="720"/>
        <w:jc w:val="both"/>
        <w:rPr>
          <w:sz w:val="28"/>
        </w:rPr>
      </w:pPr>
      <w:r>
        <w:rPr>
          <w:sz w:val="28"/>
        </w:rPr>
        <w:t>Обмен опытом «Пути повышения эффективности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 выпускников школы к государственной итоговой аттестации».</w:t>
      </w:r>
    </w:p>
    <w:p w14:paraId="20361467" w14:textId="395C1541" w:rsidR="0032380E" w:rsidRDefault="0032380E">
      <w:pPr>
        <w:pStyle w:val="a5"/>
        <w:numPr>
          <w:ilvl w:val="0"/>
          <w:numId w:val="5"/>
        </w:numPr>
        <w:tabs>
          <w:tab w:val="left" w:pos="1354"/>
        </w:tabs>
        <w:ind w:right="2020" w:firstLine="720"/>
        <w:jc w:val="both"/>
        <w:rPr>
          <w:sz w:val="28"/>
        </w:rPr>
      </w:pPr>
      <w:r>
        <w:rPr>
          <w:sz w:val="28"/>
        </w:rPr>
        <w:t>Подготовка к ВПР в 5-9 классах.</w:t>
      </w:r>
    </w:p>
    <w:p w14:paraId="53676874" w14:textId="0A615EF8" w:rsidR="00701236" w:rsidRDefault="00000000">
      <w:pPr>
        <w:pStyle w:val="a3"/>
        <w:spacing w:before="321"/>
        <w:ind w:left="141" w:right="136" w:firstLine="720"/>
        <w:jc w:val="both"/>
      </w:pPr>
      <w:r>
        <w:t>Пр</w:t>
      </w:r>
      <w:r w:rsidR="0032380E">
        <w:t>и</w:t>
      </w:r>
      <w:r>
        <w:t xml:space="preserve">сутствовали все учителя МО. Отмечена неплохая подготовка обучающихся к экзаменам. </w:t>
      </w:r>
      <w:proofErr w:type="spellStart"/>
      <w:r w:rsidR="0032380E">
        <w:t>Курманаева</w:t>
      </w:r>
      <w:proofErr w:type="spellEnd"/>
      <w:r w:rsidR="0032380E">
        <w:t xml:space="preserve"> З.И.</w:t>
      </w:r>
      <w:r>
        <w:t xml:space="preserve"> ознакомила с результатами устного </w:t>
      </w:r>
      <w:r>
        <w:rPr>
          <w:spacing w:val="-2"/>
        </w:rPr>
        <w:t>собеседования.</w:t>
      </w:r>
    </w:p>
    <w:p w14:paraId="411F0C72" w14:textId="0E9905A9" w:rsidR="00701236" w:rsidRDefault="00000000">
      <w:pPr>
        <w:pStyle w:val="a3"/>
        <w:spacing w:before="1"/>
        <w:ind w:left="141" w:right="132" w:firstLine="720"/>
        <w:jc w:val="both"/>
      </w:pPr>
      <w:r>
        <w:t>По третьему вопросу выступил</w:t>
      </w:r>
      <w:r w:rsidR="0032380E">
        <w:t>а</w:t>
      </w:r>
      <w:r>
        <w:t xml:space="preserve"> </w:t>
      </w:r>
      <w:proofErr w:type="spellStart"/>
      <w:r w:rsidR="0032380E">
        <w:t>Курманаева</w:t>
      </w:r>
      <w:proofErr w:type="spellEnd"/>
      <w:r w:rsidR="0032380E">
        <w:t xml:space="preserve"> З.И., о</w:t>
      </w:r>
      <w:r>
        <w:t>знакомил</w:t>
      </w:r>
      <w:r w:rsidR="0032380E">
        <w:t>а</w:t>
      </w:r>
      <w:r>
        <w:rPr>
          <w:spacing w:val="-1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инструкцией проведения ОГЭ, с особенностями контрольно- измерительных материалов по ОГЭ.</w:t>
      </w:r>
    </w:p>
    <w:p w14:paraId="5F2D573D" w14:textId="4EC3FF5F" w:rsidR="00701236" w:rsidRDefault="00000000">
      <w:pPr>
        <w:pStyle w:val="a3"/>
        <w:spacing w:line="321" w:lineRule="exact"/>
        <w:ind w:left="861"/>
        <w:jc w:val="both"/>
      </w:pPr>
      <w:r>
        <w:t>По</w:t>
      </w:r>
      <w:r>
        <w:rPr>
          <w:spacing w:val="-3"/>
        </w:rPr>
        <w:t xml:space="preserve"> </w:t>
      </w:r>
      <w:r>
        <w:t>четвертому</w:t>
      </w:r>
      <w:r>
        <w:rPr>
          <w:spacing w:val="49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докладом</w:t>
      </w:r>
      <w:r>
        <w:rPr>
          <w:spacing w:val="-3"/>
        </w:rPr>
        <w:t xml:space="preserve"> </w:t>
      </w:r>
      <w:r>
        <w:t>выступила</w:t>
      </w:r>
      <w:r>
        <w:rPr>
          <w:spacing w:val="-4"/>
        </w:rPr>
        <w:t xml:space="preserve"> </w:t>
      </w:r>
      <w:proofErr w:type="spellStart"/>
      <w:r w:rsidR="0032380E">
        <w:t>Кафизова</w:t>
      </w:r>
      <w:proofErr w:type="spellEnd"/>
      <w:r w:rsidR="0032380E">
        <w:t xml:space="preserve"> Б.М.</w:t>
      </w:r>
    </w:p>
    <w:p w14:paraId="43A3B727" w14:textId="547E838A" w:rsidR="0032380E" w:rsidRDefault="0032380E">
      <w:pPr>
        <w:pStyle w:val="a3"/>
        <w:spacing w:line="321" w:lineRule="exact"/>
        <w:ind w:left="861"/>
        <w:jc w:val="both"/>
      </w:pPr>
      <w:r>
        <w:t>По пятому вопросу составили график проведения ВПР, проанализировали способы подготовки к ВПР по русскому языку, математике, биологии, географии</w:t>
      </w:r>
      <w:r w:rsidR="005D2296">
        <w:t xml:space="preserve"> и другим предметам</w:t>
      </w:r>
      <w:r>
        <w:t xml:space="preserve">. </w:t>
      </w:r>
    </w:p>
    <w:p w14:paraId="37B014F1" w14:textId="77777777" w:rsidR="003D6CFF" w:rsidRDefault="003D6CFF" w:rsidP="003D6CFF">
      <w:pPr>
        <w:pStyle w:val="a3"/>
        <w:spacing w:line="321" w:lineRule="exact"/>
        <w:ind w:left="861"/>
        <w:jc w:val="both"/>
      </w:pPr>
      <w:r>
        <w:t>РЕШИЛИ:</w:t>
      </w:r>
    </w:p>
    <w:p w14:paraId="15028C6E" w14:textId="11413817" w:rsidR="003D6CFF" w:rsidRDefault="003D6CFF" w:rsidP="003D6CFF">
      <w:pPr>
        <w:pStyle w:val="a3"/>
        <w:spacing w:line="321" w:lineRule="exact"/>
        <w:ind w:left="861"/>
        <w:jc w:val="both"/>
      </w:pPr>
      <w:proofErr w:type="gramStart"/>
      <w:r>
        <w:t xml:space="preserve">1 </w:t>
      </w:r>
      <w:r w:rsidR="000B6EAF">
        <w:t xml:space="preserve"> </w:t>
      </w:r>
      <w:r>
        <w:t>Принять</w:t>
      </w:r>
      <w:proofErr w:type="gramEnd"/>
      <w:r>
        <w:t xml:space="preserve"> информацию к сведению. </w:t>
      </w:r>
    </w:p>
    <w:p w14:paraId="40D83B66" w14:textId="26EA8493" w:rsidR="003D6CFF" w:rsidRDefault="003D6CFF" w:rsidP="003D6CFF">
      <w:pPr>
        <w:pStyle w:val="a3"/>
        <w:spacing w:line="321" w:lineRule="exact"/>
        <w:ind w:left="861"/>
        <w:jc w:val="both"/>
      </w:pPr>
      <w:r>
        <w:t>Педагогам продолжить подготовку обучающихся к ВПР, включать решение типовых заданий ВПР, дефицитные темы ВПР в урочную и внеурочную деятельность, в т.ч. дефицитные темы включать в проверочные работы, в т.ч.</w:t>
      </w:r>
    </w:p>
    <w:p w14:paraId="426B85D5" w14:textId="77777777" w:rsidR="003D6CFF" w:rsidRDefault="003D6CFF" w:rsidP="003D6CFF">
      <w:pPr>
        <w:pStyle w:val="a3"/>
        <w:spacing w:line="321" w:lineRule="exact"/>
        <w:ind w:left="861"/>
        <w:jc w:val="both"/>
      </w:pPr>
      <w:r>
        <w:t>административные контрольные работы, вести индивидуальную работу со</w:t>
      </w:r>
    </w:p>
    <w:p w14:paraId="27D4E848" w14:textId="31FA04B0" w:rsidR="003D6CFF" w:rsidRDefault="003D6CFF" w:rsidP="003D6CFF">
      <w:pPr>
        <w:pStyle w:val="a3"/>
        <w:spacing w:line="321" w:lineRule="exact"/>
        <w:ind w:left="861"/>
        <w:jc w:val="both"/>
      </w:pPr>
      <w:r>
        <w:t>слабоуспевающими обучающимися.</w:t>
      </w:r>
    </w:p>
    <w:p w14:paraId="226A21B2" w14:textId="77777777" w:rsidR="003D6CFF" w:rsidRDefault="003D6CFF">
      <w:pPr>
        <w:pStyle w:val="a3"/>
        <w:spacing w:line="321" w:lineRule="exact"/>
        <w:ind w:left="861"/>
        <w:jc w:val="both"/>
      </w:pPr>
    </w:p>
    <w:p w14:paraId="6978B997" w14:textId="7C6CC05B" w:rsidR="00701236" w:rsidRDefault="00701236">
      <w:pPr>
        <w:pStyle w:val="a3"/>
        <w:spacing w:before="2"/>
        <w:ind w:left="141" w:right="135" w:firstLine="720"/>
        <w:jc w:val="both"/>
      </w:pPr>
    </w:p>
    <w:p w14:paraId="5774CE6A" w14:textId="77777777" w:rsidR="00701236" w:rsidRDefault="00701236">
      <w:pPr>
        <w:pStyle w:val="a3"/>
      </w:pPr>
    </w:p>
    <w:p w14:paraId="371F9C50" w14:textId="77777777" w:rsidR="00701236" w:rsidRDefault="00701236">
      <w:pPr>
        <w:pStyle w:val="a3"/>
      </w:pPr>
    </w:p>
    <w:p w14:paraId="52BC80CD" w14:textId="77777777" w:rsidR="00701236" w:rsidRDefault="00701236">
      <w:pPr>
        <w:pStyle w:val="a3"/>
      </w:pPr>
    </w:p>
    <w:p w14:paraId="24A62D37" w14:textId="77777777" w:rsidR="00701236" w:rsidRDefault="00701236">
      <w:pPr>
        <w:pStyle w:val="a3"/>
      </w:pPr>
    </w:p>
    <w:p w14:paraId="16214A4F" w14:textId="77777777" w:rsidR="00701236" w:rsidRDefault="00701236">
      <w:pPr>
        <w:pStyle w:val="a3"/>
      </w:pPr>
    </w:p>
    <w:p w14:paraId="162C7C70" w14:textId="77777777" w:rsidR="00701236" w:rsidRDefault="00701236">
      <w:pPr>
        <w:pStyle w:val="a3"/>
      </w:pPr>
    </w:p>
    <w:p w14:paraId="43AE8FF5" w14:textId="77777777" w:rsidR="00701236" w:rsidRDefault="00701236">
      <w:pPr>
        <w:pStyle w:val="a3"/>
      </w:pPr>
    </w:p>
    <w:p w14:paraId="1AD5777B" w14:textId="77777777" w:rsidR="00701236" w:rsidRDefault="00701236">
      <w:pPr>
        <w:pStyle w:val="a3"/>
      </w:pPr>
    </w:p>
    <w:p w14:paraId="0A557C7C" w14:textId="77777777" w:rsidR="00701236" w:rsidRDefault="00701236">
      <w:pPr>
        <w:pStyle w:val="a3"/>
      </w:pPr>
    </w:p>
    <w:p w14:paraId="0C954983" w14:textId="77777777" w:rsidR="00701236" w:rsidRDefault="00701236">
      <w:pPr>
        <w:pStyle w:val="a3"/>
      </w:pPr>
    </w:p>
    <w:p w14:paraId="5631DD5D" w14:textId="77777777" w:rsidR="00701236" w:rsidRDefault="00701236">
      <w:pPr>
        <w:pStyle w:val="a3"/>
      </w:pPr>
    </w:p>
    <w:p w14:paraId="494491DA" w14:textId="33FFCCCA" w:rsidR="00701236" w:rsidRDefault="00000000" w:rsidP="003D6CFF">
      <w:pPr>
        <w:pStyle w:val="a3"/>
        <w:tabs>
          <w:tab w:val="left" w:pos="6686"/>
        </w:tabs>
        <w:ind w:left="861"/>
        <w:jc w:val="both"/>
      </w:pPr>
      <w:r>
        <w:t>Руководитель</w:t>
      </w:r>
      <w:r>
        <w:rPr>
          <w:spacing w:val="-10"/>
        </w:rPr>
        <w:t xml:space="preserve"> </w:t>
      </w:r>
      <w:r>
        <w:rPr>
          <w:spacing w:val="-5"/>
        </w:rPr>
        <w:t>Ш</w:t>
      </w:r>
    </w:p>
    <w:p w14:paraId="669C4690" w14:textId="77777777" w:rsidR="00701236" w:rsidRDefault="00701236">
      <w:pPr>
        <w:pStyle w:val="a3"/>
      </w:pPr>
    </w:p>
    <w:p w14:paraId="144BF182" w14:textId="77777777" w:rsidR="00701236" w:rsidRDefault="00701236">
      <w:pPr>
        <w:pStyle w:val="a3"/>
      </w:pPr>
    </w:p>
    <w:p w14:paraId="407CD0FB" w14:textId="77777777" w:rsidR="00701236" w:rsidRDefault="00701236">
      <w:pPr>
        <w:pStyle w:val="a3"/>
      </w:pPr>
    </w:p>
    <w:p w14:paraId="0F6A1556" w14:textId="77777777" w:rsidR="00701236" w:rsidRDefault="00701236">
      <w:pPr>
        <w:pStyle w:val="a3"/>
      </w:pPr>
    </w:p>
    <w:p w14:paraId="73C14A26" w14:textId="77777777" w:rsidR="00701236" w:rsidRDefault="00701236">
      <w:pPr>
        <w:pStyle w:val="a3"/>
      </w:pPr>
    </w:p>
    <w:p w14:paraId="59467FB3" w14:textId="77777777" w:rsidR="00701236" w:rsidRDefault="00701236">
      <w:pPr>
        <w:pStyle w:val="a3"/>
      </w:pPr>
    </w:p>
    <w:p w14:paraId="009DE573" w14:textId="77777777" w:rsidR="00701236" w:rsidRDefault="00701236">
      <w:pPr>
        <w:pStyle w:val="a3"/>
      </w:pPr>
    </w:p>
    <w:p w14:paraId="44782413" w14:textId="77777777" w:rsidR="00701236" w:rsidRDefault="00701236">
      <w:pPr>
        <w:pStyle w:val="a3"/>
      </w:pPr>
    </w:p>
    <w:p w14:paraId="500CC8B1" w14:textId="77777777" w:rsidR="00701236" w:rsidRDefault="00701236">
      <w:pPr>
        <w:pStyle w:val="a3"/>
      </w:pPr>
    </w:p>
    <w:p w14:paraId="157C00CD" w14:textId="77777777" w:rsidR="00701236" w:rsidRDefault="00701236">
      <w:pPr>
        <w:pStyle w:val="a3"/>
        <w:spacing w:before="321"/>
      </w:pPr>
    </w:p>
    <w:p w14:paraId="5620FBDA" w14:textId="77777777" w:rsidR="00701236" w:rsidRDefault="00701236">
      <w:pPr>
        <w:pStyle w:val="a3"/>
        <w:sectPr w:rsidR="00701236" w:rsidSect="00EB0ABC">
          <w:headerReference w:type="default" r:id="rId11"/>
          <w:pgSz w:w="11910" w:h="16840"/>
          <w:pgMar w:top="1740" w:right="708" w:bottom="280" w:left="992" w:header="1108" w:footer="0" w:gutter="0"/>
          <w:pgNumType w:start="7"/>
          <w:cols w:space="720"/>
        </w:sectPr>
      </w:pPr>
    </w:p>
    <w:p w14:paraId="653EBDA4" w14:textId="77777777" w:rsidR="007249C3" w:rsidRPr="008E4B68" w:rsidRDefault="007249C3" w:rsidP="007249C3">
      <w:pPr>
        <w:pStyle w:val="a3"/>
        <w:ind w:right="2022" w:firstLine="720"/>
        <w:jc w:val="center"/>
      </w:pPr>
      <w:bookmarkStart w:id="6" w:name="_Hlk202644096"/>
      <w:r w:rsidRPr="008E4B68">
        <w:lastRenderedPageBreak/>
        <w:t>ПРОТОКОЛ ЗАСЕДАНИЯ ШМО</w:t>
      </w:r>
    </w:p>
    <w:p w14:paraId="32FE2ED9" w14:textId="77777777" w:rsidR="007249C3" w:rsidRPr="008E4B68" w:rsidRDefault="007249C3" w:rsidP="007249C3">
      <w:pPr>
        <w:pStyle w:val="a3"/>
        <w:ind w:right="2022" w:firstLine="720"/>
        <w:jc w:val="center"/>
      </w:pPr>
      <w:r w:rsidRPr="008E4B68">
        <w:t>учителей-предметников МОАУ «ООШ № 41 г. Орска»</w:t>
      </w:r>
    </w:p>
    <w:p w14:paraId="5C580562" w14:textId="6FF2161D" w:rsidR="007249C3" w:rsidRPr="008E4B68" w:rsidRDefault="007249C3" w:rsidP="007249C3">
      <w:pPr>
        <w:pStyle w:val="a3"/>
        <w:ind w:right="2022" w:firstLine="720"/>
        <w:jc w:val="center"/>
      </w:pPr>
      <w:r w:rsidRPr="008E4B68">
        <w:t>ЗАСЕДАНИЕ №</w:t>
      </w:r>
      <w:r>
        <w:t>7</w:t>
      </w:r>
    </w:p>
    <w:p w14:paraId="37D3768A" w14:textId="77777777" w:rsidR="007249C3" w:rsidRPr="008E4B68" w:rsidRDefault="007249C3" w:rsidP="007249C3">
      <w:pPr>
        <w:pStyle w:val="a3"/>
        <w:ind w:right="2022" w:firstLine="720"/>
        <w:jc w:val="both"/>
      </w:pPr>
    </w:p>
    <w:p w14:paraId="4677623A" w14:textId="77777777" w:rsidR="007249C3" w:rsidRPr="008E4B68" w:rsidRDefault="007249C3" w:rsidP="007249C3">
      <w:pPr>
        <w:pStyle w:val="a3"/>
        <w:ind w:left="141" w:right="2022" w:firstLine="720"/>
        <w:jc w:val="both"/>
      </w:pPr>
    </w:p>
    <w:p w14:paraId="6D001998" w14:textId="1930B9C0" w:rsidR="007249C3" w:rsidRPr="008E4B68" w:rsidRDefault="007249C3" w:rsidP="007249C3">
      <w:pPr>
        <w:pStyle w:val="a3"/>
        <w:ind w:left="141" w:right="2022" w:firstLine="720"/>
        <w:jc w:val="both"/>
      </w:pPr>
      <w:r w:rsidRPr="008E4B68">
        <w:t xml:space="preserve">Дата проведения: </w:t>
      </w:r>
      <w:r>
        <w:t>16.05.</w:t>
      </w:r>
      <w:r w:rsidRPr="008E4B68">
        <w:t xml:space="preserve">25. </w:t>
      </w:r>
    </w:p>
    <w:p w14:paraId="37E2C3D8" w14:textId="77777777" w:rsidR="007249C3" w:rsidRPr="008E4B68" w:rsidRDefault="007249C3" w:rsidP="007249C3">
      <w:pPr>
        <w:pStyle w:val="a3"/>
        <w:ind w:right="2022" w:firstLine="720"/>
        <w:jc w:val="both"/>
      </w:pPr>
    </w:p>
    <w:p w14:paraId="11801767" w14:textId="48DB3ABC" w:rsidR="007249C3" w:rsidRPr="008E4B68" w:rsidRDefault="007249C3" w:rsidP="007249C3">
      <w:pPr>
        <w:pStyle w:val="a3"/>
        <w:ind w:right="2022" w:firstLine="720"/>
        <w:jc w:val="both"/>
      </w:pPr>
      <w:r w:rsidRPr="008E4B68">
        <w:t xml:space="preserve">Присутствовали: </w:t>
      </w:r>
      <w:r>
        <w:t>8</w:t>
      </w:r>
      <w:r w:rsidRPr="008E4B68">
        <w:t xml:space="preserve"> человек.</w:t>
      </w:r>
    </w:p>
    <w:p w14:paraId="7A0E8D67" w14:textId="6BF20AB3" w:rsidR="007249C3" w:rsidRPr="008E4B68" w:rsidRDefault="007249C3" w:rsidP="007249C3">
      <w:pPr>
        <w:pStyle w:val="a3"/>
        <w:ind w:right="2022" w:firstLine="720"/>
        <w:jc w:val="both"/>
      </w:pPr>
      <w:r w:rsidRPr="008E4B68">
        <w:t xml:space="preserve">Отсутствовали: </w:t>
      </w:r>
      <w:r>
        <w:t>0</w:t>
      </w:r>
      <w:r w:rsidRPr="008E4B68">
        <w:t xml:space="preserve"> </w:t>
      </w:r>
      <w:proofErr w:type="gramStart"/>
      <w:r w:rsidRPr="008E4B68">
        <w:t>человек .</w:t>
      </w:r>
      <w:proofErr w:type="gramEnd"/>
    </w:p>
    <w:bookmarkEnd w:id="6"/>
    <w:p w14:paraId="072E34C7" w14:textId="77777777" w:rsidR="007249C3" w:rsidRDefault="007249C3">
      <w:pPr>
        <w:pStyle w:val="a3"/>
        <w:ind w:left="141" w:firstLine="720"/>
      </w:pPr>
    </w:p>
    <w:p w14:paraId="57BA3D12" w14:textId="77777777" w:rsidR="007249C3" w:rsidRDefault="007249C3">
      <w:pPr>
        <w:pStyle w:val="a3"/>
        <w:ind w:left="141" w:firstLine="720"/>
      </w:pPr>
    </w:p>
    <w:p w14:paraId="6673FC97" w14:textId="12AB7BD4" w:rsidR="005D2296" w:rsidRDefault="005D2296">
      <w:pPr>
        <w:pStyle w:val="a3"/>
        <w:ind w:left="141" w:firstLine="720"/>
      </w:pPr>
      <w:r>
        <w:t xml:space="preserve">Тема: «Анализ результатов ВПР по предметам основного общего образования. Выработка рекомендаций по организации образовательного процесса на основе анализа ВПР». </w:t>
      </w:r>
    </w:p>
    <w:p w14:paraId="51E1C539" w14:textId="77777777" w:rsidR="005D2296" w:rsidRDefault="005D2296">
      <w:pPr>
        <w:pStyle w:val="a3"/>
        <w:ind w:left="141" w:firstLine="720"/>
      </w:pPr>
      <w:r>
        <w:t xml:space="preserve">Повестка заседания: </w:t>
      </w:r>
    </w:p>
    <w:p w14:paraId="12E9A83B" w14:textId="28E7A951" w:rsidR="005D2296" w:rsidRDefault="005D2296">
      <w:pPr>
        <w:pStyle w:val="a3"/>
        <w:ind w:left="141" w:firstLine="720"/>
      </w:pPr>
      <w:r>
        <w:t xml:space="preserve">1) Анализ результатов ВПР по математике, биологии, географии, истории и т.д. </w:t>
      </w:r>
    </w:p>
    <w:p w14:paraId="4C595C04" w14:textId="5D57F89E" w:rsidR="005D2296" w:rsidRDefault="005D2296">
      <w:pPr>
        <w:pStyle w:val="a3"/>
        <w:ind w:left="141" w:firstLine="720"/>
      </w:pPr>
      <w:r>
        <w:t>2) Выработка рекомендаций по организации образовательного процесса на основе анализа ВПР.</w:t>
      </w:r>
    </w:p>
    <w:p w14:paraId="7B7E64CC" w14:textId="77777777" w:rsidR="005D2296" w:rsidRDefault="005D2296">
      <w:pPr>
        <w:pStyle w:val="a3"/>
        <w:ind w:left="141" w:firstLine="720"/>
      </w:pPr>
    </w:p>
    <w:p w14:paraId="37244D44" w14:textId="731AFF07" w:rsidR="005D2296" w:rsidRDefault="00000000" w:rsidP="005D2296">
      <w:pPr>
        <w:pStyle w:val="a3"/>
        <w:ind w:left="141" w:firstLine="720"/>
      </w:pPr>
      <w:r>
        <w:t>По</w:t>
      </w:r>
      <w:r>
        <w:rPr>
          <w:spacing w:val="80"/>
        </w:rPr>
        <w:t xml:space="preserve"> </w:t>
      </w:r>
      <w:r>
        <w:t>первому</w:t>
      </w:r>
      <w:r>
        <w:rPr>
          <w:spacing w:val="40"/>
        </w:rPr>
        <w:t xml:space="preserve"> </w:t>
      </w:r>
      <w:r>
        <w:t>вопросу</w:t>
      </w:r>
      <w:r w:rsidR="005D2296">
        <w:rPr>
          <w:spacing w:val="40"/>
        </w:rPr>
        <w:t xml:space="preserve"> </w:t>
      </w:r>
      <w:r w:rsidR="005D2296">
        <w:t xml:space="preserve">выступили учителя-предметники. Они познакомили с результатами ВПР, проведенной в апреле-мае 2025 года. Полученные результаты ВПР были проанализированы по всем классам, выявлены проблемные поля (задания и темы) обучающихся и классов в целом. </w:t>
      </w:r>
    </w:p>
    <w:p w14:paraId="66228206" w14:textId="77777777" w:rsidR="005D2296" w:rsidRDefault="005D2296">
      <w:pPr>
        <w:pStyle w:val="a3"/>
        <w:spacing w:before="1"/>
        <w:ind w:left="141" w:firstLine="720"/>
      </w:pPr>
      <w:r>
        <w:t xml:space="preserve">1. Скорректировать содержание урочных занятий, отработать программный материал, вызвавший наибольшие затруднения у обучающихся. </w:t>
      </w:r>
    </w:p>
    <w:p w14:paraId="77F79AF1" w14:textId="54E3112C" w:rsidR="00701236" w:rsidRDefault="005D2296" w:rsidP="005D2296">
      <w:pPr>
        <w:pStyle w:val="a3"/>
        <w:spacing w:before="1"/>
        <w:ind w:left="141" w:firstLine="720"/>
      </w:pPr>
      <w:r>
        <w:t xml:space="preserve">2. Разработать индивидуальные маршруты для обучающихся, показавших низкие образовательные результаты. </w:t>
      </w:r>
    </w:p>
    <w:p w14:paraId="1EAADACB" w14:textId="77777777" w:rsidR="005D2296" w:rsidRDefault="00000000">
      <w:pPr>
        <w:pStyle w:val="a3"/>
        <w:ind w:left="141" w:firstLine="720"/>
      </w:pPr>
      <w:r>
        <w:t>Учителям</w:t>
      </w:r>
      <w:r>
        <w:rPr>
          <w:spacing w:val="80"/>
        </w:rPr>
        <w:t xml:space="preserve"> </w:t>
      </w:r>
      <w:r>
        <w:t>предложено</w:t>
      </w:r>
      <w:r>
        <w:rPr>
          <w:spacing w:val="80"/>
        </w:rPr>
        <w:t xml:space="preserve"> </w:t>
      </w:r>
      <w:r>
        <w:t>проанализировать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составить план по ликвидации пробелов.</w:t>
      </w:r>
      <w:r w:rsidR="005D2296" w:rsidRPr="005D2296">
        <w:t xml:space="preserve"> </w:t>
      </w:r>
    </w:p>
    <w:p w14:paraId="0C038CCC" w14:textId="77777777" w:rsidR="005D2296" w:rsidRDefault="005D2296">
      <w:pPr>
        <w:pStyle w:val="a3"/>
        <w:ind w:left="141" w:firstLine="720"/>
      </w:pPr>
      <w:r>
        <w:t xml:space="preserve">По второму вопросу выступила руководитель ШМО </w:t>
      </w:r>
      <w:proofErr w:type="spellStart"/>
      <w:r>
        <w:t>Умерзакова</w:t>
      </w:r>
      <w:proofErr w:type="spellEnd"/>
      <w:r>
        <w:t xml:space="preserve"> </w:t>
      </w:r>
      <w:proofErr w:type="gramStart"/>
      <w:r>
        <w:t>Ж.Г..</w:t>
      </w:r>
      <w:proofErr w:type="gramEnd"/>
      <w:r>
        <w:t xml:space="preserve"> Заслушав информацию докладчиков и обсудив типичные ошибки при выполнении ВПР, она подвела следующие итоги: </w:t>
      </w:r>
    </w:p>
    <w:p w14:paraId="65360092" w14:textId="77777777" w:rsidR="005D2296" w:rsidRDefault="005D2296">
      <w:pPr>
        <w:pStyle w:val="a3"/>
        <w:ind w:left="141" w:firstLine="720"/>
      </w:pPr>
      <w:r>
        <w:t xml:space="preserve">1. В ходе анализа проведенной работы проведено соответствие текущих оценок обучающихся с результатами ВПР, которое показало, что большинство обучающихся подтвердили свой результат по всем </w:t>
      </w:r>
      <w:proofErr w:type="gramStart"/>
      <w:r>
        <w:t>предметам .</w:t>
      </w:r>
      <w:proofErr w:type="gramEnd"/>
    </w:p>
    <w:p w14:paraId="764C3EB2" w14:textId="77777777" w:rsidR="005D2296" w:rsidRDefault="005D2296">
      <w:pPr>
        <w:pStyle w:val="a3"/>
        <w:ind w:left="141" w:firstLine="720"/>
      </w:pPr>
      <w:r>
        <w:t xml:space="preserve"> 2. У многих обучающихся недостаточно сформированы </w:t>
      </w:r>
      <w:proofErr w:type="spellStart"/>
      <w:r>
        <w:t>общеучебные</w:t>
      </w:r>
      <w:proofErr w:type="spellEnd"/>
      <w:r>
        <w:t xml:space="preserve"> универсальные учебные действия: </w:t>
      </w:r>
    </w:p>
    <w:p w14:paraId="4A913715" w14:textId="77777777" w:rsidR="005D2296" w:rsidRDefault="005D2296">
      <w:pPr>
        <w:pStyle w:val="a3"/>
        <w:ind w:left="141" w:firstLine="720"/>
      </w:pPr>
      <w:r>
        <w:sym w:font="Symbol" w:char="F0B7"/>
      </w:r>
      <w:r>
        <w:t xml:space="preserve"> поиск и выделение необходимой информации; </w:t>
      </w:r>
    </w:p>
    <w:p w14:paraId="1CE8A26E" w14:textId="77777777" w:rsidR="005D2296" w:rsidRDefault="005D2296">
      <w:pPr>
        <w:pStyle w:val="a3"/>
        <w:ind w:left="141" w:firstLine="720"/>
      </w:pPr>
      <w:r>
        <w:sym w:font="Symbol" w:char="F0B7"/>
      </w:r>
      <w:r>
        <w:t xml:space="preserve"> преобразование информации из одной формы в другую;</w:t>
      </w:r>
    </w:p>
    <w:p w14:paraId="1A23BD2A" w14:textId="77777777" w:rsidR="005D2296" w:rsidRDefault="005D2296">
      <w:pPr>
        <w:pStyle w:val="a3"/>
        <w:ind w:left="141" w:firstLine="720"/>
      </w:pPr>
      <w:r>
        <w:t xml:space="preserve"> </w:t>
      </w:r>
      <w:r>
        <w:sym w:font="Symbol" w:char="F0B7"/>
      </w:r>
      <w:r>
        <w:t xml:space="preserve"> структурирование знаний; </w:t>
      </w:r>
    </w:p>
    <w:p w14:paraId="2F4A3E3C" w14:textId="77777777" w:rsidR="005D2296" w:rsidRDefault="005D2296">
      <w:pPr>
        <w:pStyle w:val="a3"/>
        <w:ind w:left="141" w:firstLine="720"/>
      </w:pPr>
      <w:r>
        <w:sym w:font="Symbol" w:char="F0B7"/>
      </w:r>
      <w:r>
        <w:t xml:space="preserve"> выбор наиболее эффективных способов решения задач в зависимости от конкретных условий; </w:t>
      </w:r>
    </w:p>
    <w:p w14:paraId="71001538" w14:textId="681CADF3" w:rsidR="00701236" w:rsidRDefault="005D2296">
      <w:pPr>
        <w:pStyle w:val="a3"/>
        <w:ind w:left="141" w:firstLine="720"/>
      </w:pPr>
      <w:r>
        <w:sym w:font="Symbol" w:char="F0B7"/>
      </w:r>
      <w:r>
        <w:t xml:space="preserve"> рефлексия способов и условий действия;</w:t>
      </w:r>
    </w:p>
    <w:p w14:paraId="24550305" w14:textId="77777777" w:rsidR="005D2296" w:rsidRDefault="005D2296">
      <w:pPr>
        <w:pStyle w:val="a3"/>
        <w:ind w:left="141" w:firstLine="720"/>
      </w:pPr>
      <w:r>
        <w:sym w:font="Symbol" w:char="F0B7"/>
      </w:r>
      <w:r>
        <w:t xml:space="preserve"> контроль и оценка процесса и результатов деятельности; </w:t>
      </w:r>
    </w:p>
    <w:p w14:paraId="7A79A1FF" w14:textId="77777777" w:rsidR="005D2296" w:rsidRDefault="005D2296">
      <w:pPr>
        <w:pStyle w:val="a3"/>
        <w:ind w:left="141" w:firstLine="720"/>
      </w:pPr>
      <w:r>
        <w:lastRenderedPageBreak/>
        <w:sym w:font="Symbol" w:char="F0B7"/>
      </w:r>
      <w:r>
        <w:t xml:space="preserve"> смысловое чтение как осмысление цели чтения и выбор вида чтения в зависимости от цели; </w:t>
      </w:r>
    </w:p>
    <w:p w14:paraId="2C7B4198" w14:textId="77777777" w:rsidR="005D2296" w:rsidRDefault="005D2296">
      <w:pPr>
        <w:pStyle w:val="a3"/>
        <w:ind w:left="141" w:firstLine="720"/>
      </w:pPr>
      <w:r>
        <w:sym w:font="Symbol" w:char="F0B7"/>
      </w:r>
      <w:r>
        <w:t xml:space="preserve"> определение основной и второстепенной информации; </w:t>
      </w:r>
    </w:p>
    <w:p w14:paraId="28C1189E" w14:textId="77777777" w:rsidR="005D2296" w:rsidRDefault="005D2296">
      <w:pPr>
        <w:pStyle w:val="a3"/>
        <w:ind w:left="141" w:firstLine="720"/>
      </w:pPr>
      <w:r>
        <w:sym w:font="Symbol" w:char="F0B7"/>
      </w:r>
      <w:r>
        <w:t xml:space="preserve"> моделирование, преобразование модели. </w:t>
      </w:r>
    </w:p>
    <w:p w14:paraId="58A20560" w14:textId="5AB51D5F" w:rsidR="005D2296" w:rsidRDefault="005D2296" w:rsidP="005D2296">
      <w:pPr>
        <w:pStyle w:val="a3"/>
        <w:numPr>
          <w:ilvl w:val="1"/>
          <w:numId w:val="12"/>
        </w:numPr>
      </w:pPr>
      <w:r>
        <w:t>У многих обучающихся недостаточно сформированы логические универсальные действия:</w:t>
      </w:r>
    </w:p>
    <w:p w14:paraId="0B0CB9A2" w14:textId="77777777" w:rsidR="005D2296" w:rsidRDefault="005D2296" w:rsidP="005D2296">
      <w:pPr>
        <w:pStyle w:val="a3"/>
        <w:ind w:left="1440"/>
      </w:pPr>
      <w:r>
        <w:t xml:space="preserve"> </w:t>
      </w:r>
      <w:r>
        <w:sym w:font="Symbol" w:char="F0B7"/>
      </w:r>
      <w:r>
        <w:t xml:space="preserve"> анализ объектов в целях выделения признаков; </w:t>
      </w:r>
    </w:p>
    <w:p w14:paraId="0CF45E2A" w14:textId="77777777" w:rsidR="005D2296" w:rsidRDefault="005D2296" w:rsidP="005D2296">
      <w:pPr>
        <w:pStyle w:val="a3"/>
        <w:ind w:left="1440"/>
      </w:pPr>
      <w:r>
        <w:sym w:font="Symbol" w:char="F0B7"/>
      </w:r>
      <w:r>
        <w:t xml:space="preserve"> синтез, в том числе самостоятельное достраивание с восполнением недостающих компонентов;</w:t>
      </w:r>
    </w:p>
    <w:p w14:paraId="7CAAAA91" w14:textId="77777777" w:rsidR="005D2296" w:rsidRDefault="005D2296" w:rsidP="005D2296">
      <w:pPr>
        <w:pStyle w:val="a3"/>
        <w:ind w:left="1440"/>
      </w:pPr>
      <w:r>
        <w:t xml:space="preserve"> </w:t>
      </w:r>
      <w:r>
        <w:sym w:font="Symbol" w:char="F0B7"/>
      </w:r>
      <w:r>
        <w:t xml:space="preserve"> выбор оснований и критериев для сравнения;</w:t>
      </w:r>
    </w:p>
    <w:p w14:paraId="568BFE24" w14:textId="77777777" w:rsidR="005D2296" w:rsidRDefault="005D2296" w:rsidP="005D2296">
      <w:pPr>
        <w:pStyle w:val="a3"/>
        <w:ind w:left="1440"/>
      </w:pPr>
      <w:r>
        <w:t xml:space="preserve"> </w:t>
      </w:r>
      <w:r>
        <w:sym w:font="Symbol" w:char="F0B7"/>
      </w:r>
      <w:r>
        <w:t xml:space="preserve"> подведение под понятие; </w:t>
      </w:r>
    </w:p>
    <w:p w14:paraId="76835C65" w14:textId="77777777" w:rsidR="005D2296" w:rsidRDefault="005D2296" w:rsidP="005D2296">
      <w:pPr>
        <w:pStyle w:val="a3"/>
        <w:ind w:left="1440"/>
      </w:pPr>
      <w:r>
        <w:sym w:font="Symbol" w:char="F0B7"/>
      </w:r>
      <w:r>
        <w:t xml:space="preserve"> выведение следствий; </w:t>
      </w:r>
    </w:p>
    <w:p w14:paraId="4A5AFD5A" w14:textId="77777777" w:rsidR="005D2296" w:rsidRDefault="005D2296" w:rsidP="005D2296">
      <w:pPr>
        <w:pStyle w:val="a3"/>
        <w:ind w:left="1440"/>
      </w:pPr>
      <w:r>
        <w:sym w:font="Symbol" w:char="F0B7"/>
      </w:r>
      <w:r>
        <w:t xml:space="preserve"> установление причинно-следственных связей;</w:t>
      </w:r>
    </w:p>
    <w:p w14:paraId="30C6B8E1" w14:textId="77777777" w:rsidR="005D2296" w:rsidRDefault="005D2296" w:rsidP="005D2296">
      <w:pPr>
        <w:pStyle w:val="a3"/>
        <w:ind w:left="1440"/>
      </w:pPr>
      <w:r>
        <w:t xml:space="preserve"> </w:t>
      </w:r>
      <w:r>
        <w:sym w:font="Symbol" w:char="F0B7"/>
      </w:r>
      <w:r>
        <w:t xml:space="preserve"> построение логической цепи рассуждений; </w:t>
      </w:r>
    </w:p>
    <w:p w14:paraId="2B44A90A" w14:textId="77777777" w:rsidR="005D2296" w:rsidRDefault="005D2296" w:rsidP="005D2296">
      <w:pPr>
        <w:pStyle w:val="a3"/>
        <w:ind w:left="1440"/>
      </w:pPr>
      <w:r>
        <w:sym w:font="Symbol" w:char="F0B7"/>
      </w:r>
      <w:r>
        <w:t xml:space="preserve"> доказательство. </w:t>
      </w:r>
    </w:p>
    <w:p w14:paraId="4DB5421B" w14:textId="77777777" w:rsidR="005D2296" w:rsidRDefault="005D2296" w:rsidP="005D2296">
      <w:pPr>
        <w:pStyle w:val="a3"/>
        <w:ind w:left="1440"/>
      </w:pPr>
      <w:r>
        <w:t xml:space="preserve">Решение: </w:t>
      </w:r>
    </w:p>
    <w:p w14:paraId="08D56C80" w14:textId="77777777" w:rsidR="005D2296" w:rsidRDefault="005D2296" w:rsidP="005D2296">
      <w:pPr>
        <w:pStyle w:val="a3"/>
        <w:ind w:left="1440"/>
      </w:pPr>
      <w:r>
        <w:t xml:space="preserve">Учителям-предметникам: </w:t>
      </w:r>
    </w:p>
    <w:p w14:paraId="027DBFED" w14:textId="77777777" w:rsidR="007249C3" w:rsidRDefault="005D2296" w:rsidP="007249C3">
      <w:pPr>
        <w:pStyle w:val="a3"/>
        <w:numPr>
          <w:ilvl w:val="2"/>
          <w:numId w:val="12"/>
        </w:numPr>
      </w:pPr>
      <w:r>
        <w:t>Включать на уроках задания практического характе</w:t>
      </w:r>
      <w:r w:rsidR="007249C3">
        <w:t>ра.</w:t>
      </w:r>
    </w:p>
    <w:p w14:paraId="3DFFEAD3" w14:textId="59C8AC10" w:rsidR="007249C3" w:rsidRDefault="007249C3" w:rsidP="007249C3">
      <w:pPr>
        <w:pStyle w:val="a3"/>
        <w:numPr>
          <w:ilvl w:val="2"/>
          <w:numId w:val="12"/>
        </w:numPr>
      </w:pPr>
      <w:r w:rsidRPr="007249C3">
        <w:t xml:space="preserve"> </w:t>
      </w:r>
      <w:r>
        <w:t>Формировать межпредметные связи в процессе преподавания.</w:t>
      </w:r>
    </w:p>
    <w:p w14:paraId="1DE08103" w14:textId="57DF506C" w:rsidR="007249C3" w:rsidRDefault="007249C3" w:rsidP="007249C3">
      <w:pPr>
        <w:pStyle w:val="a3"/>
        <w:numPr>
          <w:ilvl w:val="2"/>
          <w:numId w:val="12"/>
        </w:numPr>
      </w:pPr>
      <w:r>
        <w:t>Отработать материал, вызвавший наибольшие затруднения у</w:t>
      </w:r>
    </w:p>
    <w:p w14:paraId="7CD9CB07" w14:textId="0078029D" w:rsidR="005D2296" w:rsidRDefault="007249C3" w:rsidP="007249C3">
      <w:pPr>
        <w:pStyle w:val="a3"/>
        <w:ind w:left="2160"/>
      </w:pPr>
      <w:r>
        <w:t>обучающихся.</w:t>
      </w:r>
    </w:p>
    <w:p w14:paraId="614839CD" w14:textId="77777777" w:rsidR="00701236" w:rsidRDefault="00701236">
      <w:pPr>
        <w:pStyle w:val="a3"/>
        <w:spacing w:before="315"/>
      </w:pPr>
    </w:p>
    <w:p w14:paraId="463E8084" w14:textId="77777777" w:rsidR="00A14198" w:rsidRDefault="00A14198">
      <w:pPr>
        <w:pStyle w:val="a3"/>
        <w:spacing w:before="315"/>
      </w:pPr>
    </w:p>
    <w:p w14:paraId="4BEAE788" w14:textId="31CF77D7" w:rsidR="00A14198" w:rsidRDefault="00000000">
      <w:pPr>
        <w:pStyle w:val="a3"/>
        <w:tabs>
          <w:tab w:val="left" w:pos="6686"/>
        </w:tabs>
        <w:spacing w:before="1"/>
        <w:ind w:left="861"/>
        <w:rPr>
          <w:sz w:val="22"/>
          <w:szCs w:val="22"/>
        </w:rPr>
      </w:pPr>
      <w:r>
        <w:t>Руководитель</w:t>
      </w:r>
      <w:r>
        <w:rPr>
          <w:spacing w:val="-7"/>
        </w:rPr>
        <w:t xml:space="preserve"> </w:t>
      </w:r>
      <w:r>
        <w:rPr>
          <w:spacing w:val="-5"/>
        </w:rPr>
        <w:t>ШМО</w:t>
      </w:r>
      <w:r>
        <w:tab/>
      </w:r>
      <w:proofErr w:type="spellStart"/>
      <w:r w:rsidR="00F225FA">
        <w:rPr>
          <w:spacing w:val="-2"/>
        </w:rPr>
        <w:t>Умерзакова</w:t>
      </w:r>
      <w:proofErr w:type="spellEnd"/>
      <w:r w:rsidR="00F225FA">
        <w:rPr>
          <w:spacing w:val="-2"/>
        </w:rPr>
        <w:t xml:space="preserve"> Ж.Г.</w:t>
      </w:r>
      <w:r w:rsidR="00A14198" w:rsidRPr="00A14198">
        <w:rPr>
          <w:sz w:val="22"/>
          <w:szCs w:val="22"/>
        </w:rPr>
        <w:t xml:space="preserve"> </w:t>
      </w:r>
    </w:p>
    <w:p w14:paraId="481B5715" w14:textId="77777777" w:rsidR="00A14198" w:rsidRDefault="00A14198">
      <w:pPr>
        <w:pStyle w:val="a3"/>
        <w:tabs>
          <w:tab w:val="left" w:pos="6686"/>
        </w:tabs>
        <w:spacing w:before="1"/>
        <w:ind w:left="861"/>
        <w:rPr>
          <w:sz w:val="22"/>
          <w:szCs w:val="22"/>
        </w:rPr>
      </w:pPr>
    </w:p>
    <w:p w14:paraId="047AEAC8" w14:textId="77777777" w:rsidR="00A14198" w:rsidRDefault="00A14198">
      <w:pPr>
        <w:pStyle w:val="a3"/>
        <w:tabs>
          <w:tab w:val="left" w:pos="6686"/>
        </w:tabs>
        <w:spacing w:before="1"/>
        <w:ind w:left="861"/>
        <w:rPr>
          <w:sz w:val="22"/>
          <w:szCs w:val="22"/>
        </w:rPr>
      </w:pPr>
    </w:p>
    <w:p w14:paraId="25C61DE6" w14:textId="77777777" w:rsidR="00A14198" w:rsidRDefault="00A14198">
      <w:pPr>
        <w:pStyle w:val="a3"/>
        <w:tabs>
          <w:tab w:val="left" w:pos="6686"/>
        </w:tabs>
        <w:spacing w:before="1"/>
        <w:ind w:left="861"/>
        <w:rPr>
          <w:sz w:val="22"/>
          <w:szCs w:val="22"/>
        </w:rPr>
      </w:pPr>
    </w:p>
    <w:p w14:paraId="683F8755" w14:textId="77777777" w:rsidR="00A14198" w:rsidRDefault="00A14198" w:rsidP="00A14198">
      <w:pPr>
        <w:pStyle w:val="a3"/>
        <w:ind w:right="2022" w:firstLine="720"/>
        <w:jc w:val="center"/>
      </w:pPr>
    </w:p>
    <w:p w14:paraId="3B0A0D15" w14:textId="77777777" w:rsidR="00A14198" w:rsidRDefault="00A14198" w:rsidP="00A14198">
      <w:pPr>
        <w:pStyle w:val="a3"/>
        <w:ind w:right="2022" w:firstLine="720"/>
        <w:jc w:val="center"/>
      </w:pPr>
    </w:p>
    <w:p w14:paraId="495CA43B" w14:textId="77777777" w:rsidR="00A14198" w:rsidRDefault="00A14198" w:rsidP="00A14198">
      <w:pPr>
        <w:pStyle w:val="a3"/>
        <w:ind w:right="2022" w:firstLine="720"/>
        <w:jc w:val="center"/>
      </w:pPr>
    </w:p>
    <w:p w14:paraId="36802382" w14:textId="77777777" w:rsidR="00F225FA" w:rsidRDefault="00F225FA" w:rsidP="00A14198">
      <w:pPr>
        <w:pStyle w:val="a3"/>
        <w:ind w:right="2022" w:firstLine="720"/>
        <w:jc w:val="center"/>
      </w:pPr>
    </w:p>
    <w:p w14:paraId="40B9DE0F" w14:textId="77777777" w:rsidR="00F225FA" w:rsidRDefault="00F225FA" w:rsidP="00A14198">
      <w:pPr>
        <w:pStyle w:val="a3"/>
        <w:ind w:right="2022" w:firstLine="720"/>
        <w:jc w:val="center"/>
      </w:pPr>
    </w:p>
    <w:p w14:paraId="5A86C6E6" w14:textId="77777777" w:rsidR="00F225FA" w:rsidRDefault="00F225FA" w:rsidP="00A14198">
      <w:pPr>
        <w:pStyle w:val="a3"/>
        <w:ind w:right="2022" w:firstLine="720"/>
        <w:jc w:val="center"/>
      </w:pPr>
    </w:p>
    <w:p w14:paraId="50040F58" w14:textId="77777777" w:rsidR="00F225FA" w:rsidRDefault="00F225FA" w:rsidP="00A14198">
      <w:pPr>
        <w:pStyle w:val="a3"/>
        <w:ind w:right="2022" w:firstLine="720"/>
        <w:jc w:val="center"/>
      </w:pPr>
    </w:p>
    <w:p w14:paraId="561CCD25" w14:textId="77777777" w:rsidR="00F225FA" w:rsidRDefault="00F225FA" w:rsidP="00A14198">
      <w:pPr>
        <w:pStyle w:val="a3"/>
        <w:ind w:right="2022" w:firstLine="720"/>
        <w:jc w:val="center"/>
      </w:pPr>
    </w:p>
    <w:p w14:paraId="7E6405B4" w14:textId="77777777" w:rsidR="00F225FA" w:rsidRDefault="00F225FA" w:rsidP="00A14198">
      <w:pPr>
        <w:pStyle w:val="a3"/>
        <w:ind w:right="2022" w:firstLine="720"/>
        <w:jc w:val="center"/>
      </w:pPr>
    </w:p>
    <w:p w14:paraId="380E6D00" w14:textId="77777777" w:rsidR="00F225FA" w:rsidRDefault="00F225FA" w:rsidP="00A14198">
      <w:pPr>
        <w:pStyle w:val="a3"/>
        <w:ind w:right="2022" w:firstLine="720"/>
        <w:jc w:val="center"/>
      </w:pPr>
    </w:p>
    <w:p w14:paraId="05CD1792" w14:textId="77777777" w:rsidR="00A14198" w:rsidRDefault="00A14198" w:rsidP="00A14198">
      <w:pPr>
        <w:pStyle w:val="a3"/>
        <w:ind w:right="2022" w:firstLine="720"/>
        <w:jc w:val="center"/>
      </w:pPr>
    </w:p>
    <w:p w14:paraId="39150A58" w14:textId="77777777" w:rsidR="00A14198" w:rsidRDefault="00A14198" w:rsidP="00A14198">
      <w:pPr>
        <w:pStyle w:val="a3"/>
        <w:ind w:right="2022" w:firstLine="720"/>
        <w:jc w:val="center"/>
      </w:pPr>
    </w:p>
    <w:p w14:paraId="208649DB" w14:textId="77777777" w:rsidR="00A14198" w:rsidRDefault="00A14198" w:rsidP="00A14198">
      <w:pPr>
        <w:pStyle w:val="a3"/>
        <w:ind w:right="2022" w:firstLine="720"/>
        <w:jc w:val="center"/>
      </w:pPr>
    </w:p>
    <w:p w14:paraId="62BAB525" w14:textId="77777777" w:rsidR="00A14198" w:rsidRDefault="00A14198" w:rsidP="00A14198">
      <w:pPr>
        <w:pStyle w:val="a3"/>
        <w:ind w:right="2022" w:firstLine="720"/>
        <w:jc w:val="center"/>
      </w:pPr>
    </w:p>
    <w:p w14:paraId="14451B17" w14:textId="77777777" w:rsidR="00A14198" w:rsidRDefault="00A14198" w:rsidP="00A14198">
      <w:pPr>
        <w:pStyle w:val="a3"/>
        <w:ind w:right="2022" w:firstLine="720"/>
        <w:jc w:val="center"/>
      </w:pPr>
    </w:p>
    <w:p w14:paraId="683DF21F" w14:textId="77777777" w:rsidR="00A14198" w:rsidRDefault="00A14198" w:rsidP="00A14198">
      <w:pPr>
        <w:pStyle w:val="a3"/>
        <w:ind w:right="2022" w:firstLine="720"/>
        <w:jc w:val="center"/>
      </w:pPr>
    </w:p>
    <w:p w14:paraId="0037CEED" w14:textId="3A2CEAF1" w:rsidR="00A14198" w:rsidRPr="008E4B68" w:rsidRDefault="00A14198" w:rsidP="00A14198">
      <w:pPr>
        <w:pStyle w:val="a3"/>
        <w:ind w:right="2022" w:firstLine="720"/>
        <w:jc w:val="center"/>
      </w:pPr>
      <w:r w:rsidRPr="008E4B68">
        <w:lastRenderedPageBreak/>
        <w:t>ПРОТОКОЛ ЗАСЕДАНИЯ ШМО</w:t>
      </w:r>
    </w:p>
    <w:p w14:paraId="7809FA9D" w14:textId="77777777" w:rsidR="00A14198" w:rsidRPr="008E4B68" w:rsidRDefault="00A14198" w:rsidP="00A14198">
      <w:pPr>
        <w:pStyle w:val="a3"/>
        <w:ind w:right="2022" w:firstLine="720"/>
        <w:jc w:val="center"/>
      </w:pPr>
      <w:r w:rsidRPr="008E4B68">
        <w:t>учителей-предметников МОАУ «ООШ № 41 г. Орска»</w:t>
      </w:r>
    </w:p>
    <w:p w14:paraId="31E052CC" w14:textId="2C8A10FF" w:rsidR="00A14198" w:rsidRPr="008E4B68" w:rsidRDefault="00A14198" w:rsidP="00A14198">
      <w:pPr>
        <w:pStyle w:val="a3"/>
        <w:ind w:right="2022" w:firstLine="720"/>
        <w:jc w:val="center"/>
      </w:pPr>
      <w:r w:rsidRPr="008E4B68">
        <w:t>ЗАСЕДАНИЕ №</w:t>
      </w:r>
      <w:r>
        <w:t>8</w:t>
      </w:r>
    </w:p>
    <w:p w14:paraId="05D5246B" w14:textId="77777777" w:rsidR="00A14198" w:rsidRPr="008E4B68" w:rsidRDefault="00A14198" w:rsidP="00A14198">
      <w:pPr>
        <w:pStyle w:val="a3"/>
        <w:ind w:right="2022" w:firstLine="720"/>
        <w:jc w:val="both"/>
      </w:pPr>
    </w:p>
    <w:p w14:paraId="5CE2DB36" w14:textId="77777777" w:rsidR="00A14198" w:rsidRPr="008E4B68" w:rsidRDefault="00A14198" w:rsidP="00A14198">
      <w:pPr>
        <w:pStyle w:val="a3"/>
        <w:ind w:left="141" w:right="2022" w:firstLine="720"/>
        <w:jc w:val="both"/>
      </w:pPr>
    </w:p>
    <w:p w14:paraId="06008541" w14:textId="5298D407" w:rsidR="00A14198" w:rsidRPr="008E4B68" w:rsidRDefault="00A14198" w:rsidP="00A14198">
      <w:pPr>
        <w:pStyle w:val="a3"/>
        <w:ind w:left="141" w:right="2022" w:firstLine="720"/>
        <w:jc w:val="both"/>
      </w:pPr>
      <w:r w:rsidRPr="008E4B68">
        <w:t xml:space="preserve">Дата проведения: </w:t>
      </w:r>
      <w:r>
        <w:t>22.05.</w:t>
      </w:r>
      <w:r w:rsidRPr="008E4B68">
        <w:t xml:space="preserve">25. </w:t>
      </w:r>
    </w:p>
    <w:p w14:paraId="5D04D1E6" w14:textId="77777777" w:rsidR="00A14198" w:rsidRPr="008E4B68" w:rsidRDefault="00A14198" w:rsidP="00A14198">
      <w:pPr>
        <w:pStyle w:val="a3"/>
        <w:ind w:right="2022" w:firstLine="720"/>
        <w:jc w:val="both"/>
      </w:pPr>
    </w:p>
    <w:p w14:paraId="1CF542BE" w14:textId="77777777" w:rsidR="00A14198" w:rsidRPr="008E4B68" w:rsidRDefault="00A14198" w:rsidP="00A14198">
      <w:pPr>
        <w:pStyle w:val="a3"/>
        <w:ind w:right="2022" w:firstLine="720"/>
        <w:jc w:val="both"/>
      </w:pPr>
      <w:r w:rsidRPr="008E4B68">
        <w:t xml:space="preserve">Присутствовали: </w:t>
      </w:r>
      <w:r>
        <w:t>8</w:t>
      </w:r>
      <w:r w:rsidRPr="008E4B68">
        <w:t xml:space="preserve"> человек.</w:t>
      </w:r>
    </w:p>
    <w:p w14:paraId="0A89134D" w14:textId="74038F0D" w:rsidR="00A14198" w:rsidRPr="00F225FA" w:rsidRDefault="00A14198" w:rsidP="00F225FA">
      <w:pPr>
        <w:pStyle w:val="a3"/>
        <w:ind w:right="2022" w:firstLine="720"/>
        <w:jc w:val="both"/>
      </w:pPr>
      <w:r w:rsidRPr="008E4B68">
        <w:t xml:space="preserve">Отсутствовали: </w:t>
      </w:r>
      <w:r>
        <w:t>0</w:t>
      </w:r>
      <w:r w:rsidRPr="008E4B68">
        <w:t xml:space="preserve"> </w:t>
      </w:r>
      <w:proofErr w:type="gramStart"/>
      <w:r w:rsidRPr="008E4B68">
        <w:t>человек .</w:t>
      </w:r>
      <w:proofErr w:type="gramEnd"/>
    </w:p>
    <w:p w14:paraId="308D2DDE" w14:textId="77777777" w:rsidR="00A14198" w:rsidRDefault="00A14198">
      <w:pPr>
        <w:pStyle w:val="a3"/>
        <w:tabs>
          <w:tab w:val="left" w:pos="6686"/>
        </w:tabs>
        <w:spacing w:before="1"/>
        <w:ind w:left="861"/>
        <w:rPr>
          <w:sz w:val="22"/>
          <w:szCs w:val="22"/>
        </w:rPr>
      </w:pPr>
    </w:p>
    <w:p w14:paraId="4595AF68" w14:textId="77777777" w:rsidR="00F225FA" w:rsidRDefault="00F225FA">
      <w:pPr>
        <w:pStyle w:val="a3"/>
        <w:tabs>
          <w:tab w:val="left" w:pos="6686"/>
        </w:tabs>
        <w:spacing w:before="1"/>
        <w:ind w:left="861"/>
        <w:rPr>
          <w:spacing w:val="-2"/>
        </w:rPr>
      </w:pPr>
      <w:r>
        <w:rPr>
          <w:spacing w:val="-2"/>
        </w:rPr>
        <w:t xml:space="preserve">Повестка: </w:t>
      </w:r>
    </w:p>
    <w:p w14:paraId="1B515A9D" w14:textId="77777777" w:rsidR="00F225FA" w:rsidRDefault="00F225FA">
      <w:pPr>
        <w:pStyle w:val="a3"/>
        <w:tabs>
          <w:tab w:val="left" w:pos="6686"/>
        </w:tabs>
        <w:spacing w:before="1"/>
        <w:ind w:left="861"/>
        <w:rPr>
          <w:spacing w:val="-2"/>
        </w:rPr>
      </w:pPr>
      <w:r>
        <w:rPr>
          <w:spacing w:val="-2"/>
        </w:rPr>
        <w:t xml:space="preserve"> </w:t>
      </w:r>
    </w:p>
    <w:p w14:paraId="2ADE4AE9" w14:textId="641F2EC0" w:rsidR="00701236" w:rsidRDefault="00A14198">
      <w:pPr>
        <w:pStyle w:val="a3"/>
        <w:tabs>
          <w:tab w:val="left" w:pos="6686"/>
        </w:tabs>
        <w:spacing w:before="1"/>
        <w:ind w:left="861"/>
        <w:rPr>
          <w:spacing w:val="-2"/>
        </w:rPr>
      </w:pPr>
      <w:r w:rsidRPr="00A14198">
        <w:rPr>
          <w:spacing w:val="-2"/>
        </w:rPr>
        <w:t>Тема: ««Портфолио учителя – анализ результатов деятельности».</w:t>
      </w:r>
    </w:p>
    <w:p w14:paraId="17959068" w14:textId="77777777" w:rsidR="00A14198" w:rsidRDefault="00A14198">
      <w:pPr>
        <w:pStyle w:val="a3"/>
        <w:tabs>
          <w:tab w:val="left" w:pos="6686"/>
        </w:tabs>
        <w:spacing w:before="1"/>
        <w:ind w:left="861"/>
        <w:rPr>
          <w:spacing w:val="-2"/>
        </w:rPr>
      </w:pPr>
    </w:p>
    <w:p w14:paraId="09582A48" w14:textId="77777777" w:rsidR="00A14198" w:rsidRDefault="00A14198">
      <w:pPr>
        <w:pStyle w:val="a3"/>
        <w:tabs>
          <w:tab w:val="left" w:pos="6686"/>
        </w:tabs>
        <w:spacing w:before="1"/>
        <w:ind w:left="861"/>
      </w:pPr>
      <w:r>
        <w:t xml:space="preserve">1.Подведение итогов участия учащихся в конкурсах, интернет-олимпиадах, предметных чемпионатах. </w:t>
      </w:r>
    </w:p>
    <w:p w14:paraId="0CCD2354" w14:textId="68BCCC3E" w:rsidR="00F225FA" w:rsidRDefault="00F225FA" w:rsidP="00F225FA">
      <w:pPr>
        <w:pStyle w:val="a3"/>
        <w:tabs>
          <w:tab w:val="left" w:pos="6686"/>
        </w:tabs>
        <w:spacing w:before="1"/>
        <w:ind w:left="861"/>
      </w:pPr>
      <w:r>
        <w:t>2</w:t>
      </w:r>
      <w:r w:rsidR="00A14198">
        <w:t>.</w:t>
      </w:r>
      <w:r>
        <w:t xml:space="preserve"> </w:t>
      </w:r>
      <w:r w:rsidR="00A14198">
        <w:t xml:space="preserve">Анализ работы ШМО за год. </w:t>
      </w:r>
    </w:p>
    <w:p w14:paraId="08613A19" w14:textId="14469D0C" w:rsidR="00A14198" w:rsidRDefault="00F225FA">
      <w:pPr>
        <w:pStyle w:val="a3"/>
        <w:tabs>
          <w:tab w:val="left" w:pos="6686"/>
        </w:tabs>
        <w:spacing w:before="1"/>
        <w:ind w:left="861"/>
        <w:rPr>
          <w:spacing w:val="-2"/>
        </w:rPr>
      </w:pPr>
      <w:r>
        <w:t>3</w:t>
      </w:r>
      <w:r w:rsidR="00A14198">
        <w:t>.Утверждение плана работы ШМО на 2025-2026 учебный год.</w:t>
      </w:r>
    </w:p>
    <w:p w14:paraId="048EE3D9" w14:textId="41AAC451" w:rsidR="00A14198" w:rsidRDefault="00F225FA">
      <w:pPr>
        <w:pStyle w:val="a3"/>
        <w:tabs>
          <w:tab w:val="left" w:pos="6686"/>
        </w:tabs>
        <w:spacing w:before="1"/>
        <w:ind w:left="861"/>
      </w:pPr>
      <w:r>
        <w:t>По первому вопросу выступили учителя-предметники. Подвели итоги участия учащихся в различных конкурсах, онлайн-олимпиадах и т.д.</w:t>
      </w:r>
    </w:p>
    <w:p w14:paraId="3D80D1CB" w14:textId="59939DB5" w:rsidR="0087698E" w:rsidRDefault="0087698E" w:rsidP="0087698E">
      <w:r>
        <w:t xml:space="preserve">                </w:t>
      </w:r>
      <w:proofErr w:type="spellStart"/>
      <w:r w:rsidR="00F225FA">
        <w:t>Кафизова</w:t>
      </w:r>
      <w:proofErr w:type="spellEnd"/>
      <w:r w:rsidR="00F225FA">
        <w:t xml:space="preserve"> Л.Р. предоставила отчет работы ШМО учителей начальных классов.</w:t>
      </w:r>
    </w:p>
    <w:p w14:paraId="5A62D368" w14:textId="77777777" w:rsidR="0087698E" w:rsidRDefault="0087698E" w:rsidP="0087698E">
      <w:pPr>
        <w:jc w:val="center"/>
      </w:pPr>
    </w:p>
    <w:p w14:paraId="3ABCE364" w14:textId="0F16024C" w:rsidR="0087698E" w:rsidRPr="0087698E" w:rsidRDefault="00F225FA" w:rsidP="0087698E">
      <w:pPr>
        <w:jc w:val="center"/>
        <w:rPr>
          <w:i/>
          <w:sz w:val="24"/>
          <w:szCs w:val="24"/>
          <w:lang w:eastAsia="ru-RU"/>
        </w:rPr>
      </w:pPr>
      <w:r>
        <w:t xml:space="preserve"> </w:t>
      </w:r>
      <w:r w:rsidR="0087698E" w:rsidRPr="0087698E">
        <w:rPr>
          <w:i/>
          <w:sz w:val="24"/>
          <w:szCs w:val="24"/>
          <w:lang w:eastAsia="ru-RU"/>
        </w:rPr>
        <w:t xml:space="preserve">АНАЛИЗ работы ШМО учителей начальных классов </w:t>
      </w:r>
    </w:p>
    <w:p w14:paraId="7B6C58B4" w14:textId="77777777" w:rsidR="0087698E" w:rsidRPr="0087698E" w:rsidRDefault="0087698E" w:rsidP="0087698E">
      <w:pPr>
        <w:widowControl/>
        <w:autoSpaceDE/>
        <w:autoSpaceDN/>
        <w:jc w:val="center"/>
        <w:rPr>
          <w:i/>
          <w:sz w:val="24"/>
          <w:szCs w:val="24"/>
          <w:lang w:eastAsia="ru-RU"/>
        </w:rPr>
      </w:pPr>
      <w:r w:rsidRPr="0087698E">
        <w:rPr>
          <w:i/>
          <w:sz w:val="24"/>
          <w:szCs w:val="24"/>
          <w:lang w:eastAsia="ru-RU"/>
        </w:rPr>
        <w:t>МОАУ «ООШ № 41 г. Орска»</w:t>
      </w:r>
    </w:p>
    <w:p w14:paraId="0693E861" w14:textId="77777777" w:rsidR="0087698E" w:rsidRPr="0087698E" w:rsidRDefault="0087698E" w:rsidP="0087698E">
      <w:pPr>
        <w:widowControl/>
        <w:autoSpaceDE/>
        <w:autoSpaceDN/>
        <w:jc w:val="both"/>
        <w:rPr>
          <w:sz w:val="18"/>
          <w:szCs w:val="18"/>
          <w:lang w:eastAsia="ru-RU"/>
        </w:rPr>
      </w:pPr>
    </w:p>
    <w:p w14:paraId="734695CB" w14:textId="77777777" w:rsidR="0087698E" w:rsidRPr="0087698E" w:rsidRDefault="0087698E" w:rsidP="0087698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eastAsia="ru-RU"/>
        </w:rPr>
      </w:pPr>
      <w:r w:rsidRPr="0087698E">
        <w:rPr>
          <w:sz w:val="24"/>
          <w:szCs w:val="24"/>
          <w:lang w:eastAsia="ru-RU"/>
        </w:rPr>
        <w:t xml:space="preserve">Единая методическая тема ШМО: </w:t>
      </w:r>
      <w:r w:rsidRPr="0087698E">
        <w:rPr>
          <w:rFonts w:ascii="Verdana" w:hAnsi="Verdana"/>
          <w:bCs/>
          <w:sz w:val="20"/>
          <w:szCs w:val="20"/>
          <w:lang w:eastAsia="ru-RU"/>
        </w:rPr>
        <w:t>«</w:t>
      </w:r>
      <w:r w:rsidRPr="0087698E">
        <w:rPr>
          <w:bCs/>
          <w:sz w:val="24"/>
          <w:szCs w:val="24"/>
          <w:lang w:eastAsia="ru-RU"/>
        </w:rPr>
        <w:t>Формирование и развитие функциональной грамотности обучающихся начальных классов на уроках и во внеурочной деятельности как важнейшее условие повышения качества обучения»</w:t>
      </w:r>
    </w:p>
    <w:p w14:paraId="75ED94AA" w14:textId="77777777" w:rsidR="0087698E" w:rsidRPr="0087698E" w:rsidRDefault="0087698E" w:rsidP="0087698E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Цели и задачи, поставленные на 2024 – 2025 учебный год. (</w:t>
      </w:r>
      <w:r w:rsidRPr="0087698E">
        <w:rPr>
          <w:b/>
          <w:sz w:val="24"/>
          <w:szCs w:val="24"/>
          <w:lang w:eastAsia="ru-RU"/>
        </w:rPr>
        <w:t>только тематические указать)</w:t>
      </w:r>
    </w:p>
    <w:p w14:paraId="366D2AC8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ind w:left="502"/>
        <w:contextualSpacing/>
        <w:rPr>
          <w:color w:val="00B050"/>
          <w:sz w:val="24"/>
          <w:szCs w:val="24"/>
          <w:lang w:eastAsia="ru-RU"/>
        </w:rPr>
      </w:pPr>
      <w:r w:rsidRPr="0087698E">
        <w:rPr>
          <w:b/>
          <w:bCs/>
          <w:color w:val="00B050"/>
          <w:sz w:val="24"/>
          <w:szCs w:val="24"/>
          <w:lang w:eastAsia="ru-RU"/>
        </w:rPr>
        <w:t>Цели методической работы:</w:t>
      </w:r>
      <w:bookmarkStart w:id="7" w:name="_Hlk147398614"/>
    </w:p>
    <w:bookmarkEnd w:id="7"/>
    <w:p w14:paraId="150EF939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ind w:left="502"/>
        <w:contextualSpacing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- 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</w:p>
    <w:p w14:paraId="7A7BCCE1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ind w:left="502"/>
        <w:contextualSpacing/>
        <w:rPr>
          <w:color w:val="244061"/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- 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</w:t>
      </w:r>
      <w:r w:rsidRPr="0087698E">
        <w:rPr>
          <w:color w:val="244061"/>
          <w:sz w:val="24"/>
          <w:szCs w:val="24"/>
          <w:lang w:eastAsia="ru-RU"/>
        </w:rPr>
        <w:t>.</w:t>
      </w:r>
    </w:p>
    <w:p w14:paraId="7A6FD762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ind w:left="502"/>
        <w:contextualSpacing/>
        <w:rPr>
          <w:color w:val="244061"/>
          <w:sz w:val="24"/>
          <w:szCs w:val="24"/>
          <w:lang w:eastAsia="ru-RU"/>
        </w:rPr>
      </w:pPr>
      <w:r w:rsidRPr="0087698E">
        <w:rPr>
          <w:rFonts w:eastAsia="Calibri"/>
          <w:color w:val="000000"/>
          <w:sz w:val="24"/>
          <w:szCs w:val="24"/>
        </w:rPr>
        <w:t>-  Совершенствование педагогического мастерства в сфере формирования функциональной грамотности путем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</w:t>
      </w:r>
    </w:p>
    <w:p w14:paraId="2FA6D05A" w14:textId="77777777" w:rsidR="0087698E" w:rsidRPr="0087698E" w:rsidRDefault="0087698E" w:rsidP="0087698E">
      <w:pPr>
        <w:widowControl/>
        <w:autoSpaceDE/>
        <w:autoSpaceDN/>
        <w:ind w:left="502"/>
        <w:jc w:val="both"/>
        <w:rPr>
          <w:sz w:val="24"/>
          <w:szCs w:val="24"/>
          <w:lang w:eastAsia="ru-RU"/>
        </w:rPr>
      </w:pPr>
    </w:p>
    <w:p w14:paraId="2D93C904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B050"/>
          <w:sz w:val="24"/>
          <w:szCs w:val="24"/>
          <w:lang w:eastAsia="ru-RU"/>
        </w:rPr>
      </w:pPr>
      <w:r w:rsidRPr="0087698E">
        <w:rPr>
          <w:b/>
          <w:bCs/>
          <w:color w:val="00B050"/>
          <w:sz w:val="24"/>
          <w:szCs w:val="24"/>
          <w:lang w:eastAsia="ru-RU"/>
        </w:rPr>
        <w:t xml:space="preserve">         Задачи методической работы:</w:t>
      </w:r>
    </w:p>
    <w:p w14:paraId="19935A66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rPr>
          <w:rFonts w:eastAsia="Calibri"/>
          <w:color w:val="000000"/>
          <w:sz w:val="24"/>
          <w:szCs w:val="24"/>
        </w:rPr>
      </w:pPr>
      <w:r w:rsidRPr="0087698E">
        <w:rPr>
          <w:sz w:val="24"/>
          <w:szCs w:val="24"/>
          <w:lang w:eastAsia="ru-RU"/>
        </w:rPr>
        <w:t xml:space="preserve">        - Создавать оптимальные условия (организационно-управленческие, </w:t>
      </w:r>
      <w:proofErr w:type="gramStart"/>
      <w:r w:rsidRPr="0087698E">
        <w:rPr>
          <w:sz w:val="24"/>
          <w:szCs w:val="24"/>
          <w:lang w:eastAsia="ru-RU"/>
        </w:rPr>
        <w:t xml:space="preserve">методические,   </w:t>
      </w:r>
      <w:proofErr w:type="gramEnd"/>
      <w:r w:rsidRPr="0087698E">
        <w:rPr>
          <w:sz w:val="24"/>
          <w:szCs w:val="24"/>
          <w:lang w:eastAsia="ru-RU"/>
        </w:rPr>
        <w:t xml:space="preserve">    педагогические) для обновления и реализации основных образовательных программ образовательного учреждения, включающего три группы требований в соответствии с ФГОС.</w:t>
      </w:r>
      <w:r w:rsidRPr="0087698E">
        <w:rPr>
          <w:rFonts w:eastAsia="Calibri"/>
          <w:color w:val="000000"/>
          <w:sz w:val="24"/>
          <w:szCs w:val="24"/>
        </w:rPr>
        <w:t xml:space="preserve"> </w:t>
      </w:r>
    </w:p>
    <w:p w14:paraId="44FFBA85" w14:textId="77777777" w:rsidR="0087698E" w:rsidRPr="0087698E" w:rsidRDefault="0087698E" w:rsidP="0087698E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87698E">
        <w:rPr>
          <w:rFonts w:eastAsia="Calibri"/>
          <w:color w:val="000000"/>
          <w:sz w:val="24"/>
          <w:szCs w:val="24"/>
        </w:rPr>
        <w:lastRenderedPageBreak/>
        <w:t xml:space="preserve">       - Внедрять в работу современные образовательные технологии, направленные на формирование    функциональной грамотности учащихся </w:t>
      </w:r>
    </w:p>
    <w:p w14:paraId="21A35463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 xml:space="preserve">       - Создавать благоприятные условия для формирования и развития интеллектуального и   творческого потенциала учащихся.</w:t>
      </w:r>
    </w:p>
    <w:p w14:paraId="11E92C2A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 xml:space="preserve">      -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портфолио);</w:t>
      </w:r>
    </w:p>
    <w:p w14:paraId="395004B3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 xml:space="preserve">      - Активизировать работу с одарёнными детьми по участию в олимпиадах и конкурсах школьного и районного значения;</w:t>
      </w:r>
    </w:p>
    <w:p w14:paraId="4DD11EC5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 xml:space="preserve">    - Осуществлять психолого-педагогической поддержку слабоуспевающих школьников;</w:t>
      </w:r>
    </w:p>
    <w:p w14:paraId="6A9639F0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 xml:space="preserve">    - Повышать профессиональный уровень педагогов МО через углубленную работу по избранной теме самообразования, изучение педагогической и методической литературы, внедрение в учебный процесс инновационных технологий, аттестацию педагогов, участие учителей в творческих и профессиональных конкурсах;</w:t>
      </w:r>
    </w:p>
    <w:p w14:paraId="2039AC3E" w14:textId="77777777" w:rsidR="0087698E" w:rsidRPr="0087698E" w:rsidRDefault="0087698E" w:rsidP="0087698E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 xml:space="preserve">   -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учащихся.</w:t>
      </w:r>
    </w:p>
    <w:p w14:paraId="5F918A42" w14:textId="77777777" w:rsidR="0087698E" w:rsidRPr="0087698E" w:rsidRDefault="0087698E" w:rsidP="0087698E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87698E">
        <w:rPr>
          <w:rFonts w:eastAsia="Calibri"/>
          <w:color w:val="000000"/>
          <w:sz w:val="24"/>
          <w:szCs w:val="24"/>
        </w:rPr>
        <w:t xml:space="preserve">   - Реализовывать принципы сохранения физического и психического здоровья учеников, использовать здоровьесберегающие технологии в урочной и внеурочной деятельности. </w:t>
      </w:r>
    </w:p>
    <w:p w14:paraId="6D71E79B" w14:textId="77777777" w:rsidR="0087698E" w:rsidRPr="0087698E" w:rsidRDefault="0087698E" w:rsidP="0087698E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45CF1926" w14:textId="77777777" w:rsidR="0087698E" w:rsidRPr="0087698E" w:rsidRDefault="0087698E" w:rsidP="0087698E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350499C0" w14:textId="77777777" w:rsidR="0087698E" w:rsidRPr="0087698E" w:rsidRDefault="0087698E" w:rsidP="0087698E">
      <w:pPr>
        <w:widowControl/>
        <w:autoSpaceDE/>
        <w:autoSpaceDN/>
        <w:ind w:left="502"/>
        <w:jc w:val="both"/>
        <w:rPr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4"/>
        <w:gridCol w:w="4519"/>
      </w:tblGrid>
      <w:tr w:rsidR="0087698E" w:rsidRPr="0087698E" w14:paraId="7157742A" w14:textId="77777777" w:rsidTr="0087698E"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378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ind w:left="-108" w:firstLine="108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Тематика заседания, дата проведения, № протокола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717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Докладчик, тема выступления, решение</w:t>
            </w:r>
          </w:p>
        </w:tc>
      </w:tr>
      <w:tr w:rsidR="0087698E" w:rsidRPr="0087698E" w14:paraId="259B0693" w14:textId="77777777" w:rsidTr="0087698E">
        <w:trPr>
          <w:trHeight w:val="356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27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Заседание МО № 1</w:t>
            </w:r>
          </w:p>
          <w:p w14:paraId="6903CE7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52139A0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Тема: «Организация методической работы учителей начальных классов на 2024-2025 учебный год» </w:t>
            </w:r>
          </w:p>
          <w:p w14:paraId="55088AE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43C5BEF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Анализ работы МО начального образования за 2023-2024 учебный год;</w:t>
            </w:r>
          </w:p>
          <w:p w14:paraId="143D18E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Утверждение плана МО учителей начальных классов на 2024 – 2025 учебный год.</w:t>
            </w:r>
          </w:p>
          <w:p w14:paraId="06F013D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Рассмотрение ООП НОО, новых рабочих программ, календарно-тематических планов по предметам, планов внеурочной деятельности в соответствии с ФГОС, учебным планом и ООП НОО </w:t>
            </w:r>
          </w:p>
          <w:p w14:paraId="4336812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1D06027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Нормы и правила выставления оценок.</w:t>
            </w:r>
          </w:p>
          <w:p w14:paraId="0A99AA1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441FB8F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 xml:space="preserve">Составление и утверждение графика </w:t>
            </w:r>
            <w:proofErr w:type="spellStart"/>
            <w:r w:rsidRPr="0087698E">
              <w:rPr>
                <w:sz w:val="20"/>
                <w:szCs w:val="20"/>
              </w:rPr>
              <w:t>взаимопосещения</w:t>
            </w:r>
            <w:proofErr w:type="spellEnd"/>
            <w:r w:rsidRPr="0087698E">
              <w:rPr>
                <w:sz w:val="20"/>
                <w:szCs w:val="20"/>
              </w:rPr>
              <w:t xml:space="preserve"> уроков.</w:t>
            </w:r>
          </w:p>
          <w:p w14:paraId="10075F1B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Составление и утверждение графика открытых уроков</w:t>
            </w:r>
          </w:p>
          <w:p w14:paraId="05D848F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Утверждение тем по самообразованию учителей</w:t>
            </w:r>
          </w:p>
          <w:p w14:paraId="557390A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Составление календарных планов</w:t>
            </w:r>
          </w:p>
          <w:p w14:paraId="4D824D7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7698E">
              <w:rPr>
                <w:sz w:val="20"/>
                <w:szCs w:val="20"/>
              </w:rPr>
              <w:t>Оформление  классного</w:t>
            </w:r>
            <w:proofErr w:type="gramEnd"/>
            <w:r w:rsidRPr="0087698E">
              <w:rPr>
                <w:sz w:val="20"/>
                <w:szCs w:val="20"/>
              </w:rPr>
              <w:t xml:space="preserve"> журнала</w:t>
            </w:r>
          </w:p>
          <w:p w14:paraId="1AE2711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Разработка планов по самообразованию</w:t>
            </w:r>
          </w:p>
          <w:p w14:paraId="7C18AB2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14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>Повестка заседания:</w:t>
            </w:r>
          </w:p>
          <w:p w14:paraId="59F09F3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1. Анализ деятельности МО учителей начальных классов за 2023-2024 учебный год. </w:t>
            </w:r>
          </w:p>
          <w:p w14:paraId="7F18226B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2. Обсуждение и утверждение плана работы ШМО учителей начальных классов на новый 2024-2025 учебный год. </w:t>
            </w:r>
          </w:p>
          <w:p w14:paraId="5BED5A3B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3. Утверждение рабочих программ, календарно-тематического планирования по предметам. Согласование рабочих программ по обновленным ФГОС ООО 2021-23 года, об использовании электронного ресурса «Конструктор рабочих программ». </w:t>
            </w:r>
          </w:p>
          <w:p w14:paraId="3BAB70E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4. Рассмотрение и утверждение программ внеурочной деятельности. </w:t>
            </w:r>
          </w:p>
          <w:p w14:paraId="3B176E9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5. Обсуждение тем самообразования. Планирование открытых уроков, выступлений, докладов. </w:t>
            </w:r>
          </w:p>
          <w:p w14:paraId="0CF974F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6.Организация методической консультации для педагогов «Современный урок с позиции формирования функциональной грамотности».</w:t>
            </w:r>
          </w:p>
          <w:p w14:paraId="5907E0D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7.Рассмотрение рабочих программ и календарно-тематического планирования по предметам учителей начальных классов внеурочной деятельности</w:t>
            </w:r>
          </w:p>
          <w:p w14:paraId="1E4AA20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6.Рассмотрение и утверждение оценочных материалов по текущему контролю успеваемости на уроках в 2024-2025 учебном году.</w:t>
            </w:r>
          </w:p>
          <w:p w14:paraId="3035D5C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7 Нормы и правила выставления оценок в соответствие ФГОС</w:t>
            </w:r>
          </w:p>
          <w:p w14:paraId="1C57363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>Выступали:</w:t>
            </w:r>
          </w:p>
          <w:p w14:paraId="58C6DC27" w14:textId="77777777" w:rsidR="0087698E" w:rsidRPr="0087698E" w:rsidRDefault="0087698E" w:rsidP="0087698E">
            <w:pPr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lastRenderedPageBreak/>
              <w:t xml:space="preserve">По первому вопросу слушали </w:t>
            </w:r>
            <w:proofErr w:type="spellStart"/>
            <w:r w:rsidRPr="0087698E">
              <w:rPr>
                <w:sz w:val="20"/>
                <w:szCs w:val="20"/>
              </w:rPr>
              <w:t>Кафизову</w:t>
            </w:r>
            <w:proofErr w:type="spellEnd"/>
            <w:r w:rsidRPr="0087698E">
              <w:rPr>
                <w:sz w:val="20"/>
                <w:szCs w:val="20"/>
              </w:rPr>
              <w:t xml:space="preserve"> Л.Р., руководителя ШМО учителей начальных классов 2023/24 учебного года. Она дала оценку методической работы </w:t>
            </w:r>
            <w:proofErr w:type="gramStart"/>
            <w:r w:rsidRPr="0087698E">
              <w:rPr>
                <w:sz w:val="20"/>
                <w:szCs w:val="20"/>
              </w:rPr>
              <w:t>МО  за</w:t>
            </w:r>
            <w:proofErr w:type="gramEnd"/>
            <w:r w:rsidRPr="0087698E">
              <w:rPr>
                <w:sz w:val="20"/>
                <w:szCs w:val="20"/>
              </w:rPr>
              <w:t xml:space="preserve"> 2023-2024 учебный год, обозначила цели и задачи на новый учебный год. Работу ШМО за год признали удовлетворительной.</w:t>
            </w:r>
          </w:p>
          <w:p w14:paraId="5FF8A2A7" w14:textId="77777777" w:rsidR="0087698E" w:rsidRPr="0087698E" w:rsidRDefault="0087698E" w:rsidP="0087698E">
            <w:pPr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По второму вопросу руководитель МО </w:t>
            </w:r>
            <w:proofErr w:type="spellStart"/>
            <w:r w:rsidRPr="0087698E">
              <w:rPr>
                <w:sz w:val="20"/>
                <w:szCs w:val="20"/>
              </w:rPr>
              <w:t>Кафизова</w:t>
            </w:r>
            <w:proofErr w:type="spellEnd"/>
            <w:r w:rsidRPr="0087698E">
              <w:rPr>
                <w:sz w:val="20"/>
                <w:szCs w:val="20"/>
              </w:rPr>
              <w:t xml:space="preserve"> Л.Р.  ознакомила учителей с планом работы на новый 2024-2025 учебный год. Учителя обсудили методическую тему, план деятельности методического объединения, были уточнены темы по самообразованию, этапы работы над темой и форму отчетности. </w:t>
            </w:r>
          </w:p>
          <w:p w14:paraId="6084BC61" w14:textId="77777777" w:rsidR="0087698E" w:rsidRPr="0087698E" w:rsidRDefault="0087698E" w:rsidP="0087698E">
            <w:pPr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По третьему вопросу учитель </w:t>
            </w:r>
            <w:proofErr w:type="spellStart"/>
            <w:r w:rsidRPr="0087698E">
              <w:rPr>
                <w:sz w:val="20"/>
                <w:szCs w:val="20"/>
              </w:rPr>
              <w:t>Умерзакова</w:t>
            </w:r>
            <w:proofErr w:type="spellEnd"/>
            <w:r w:rsidRPr="0087698E">
              <w:rPr>
                <w:sz w:val="20"/>
                <w:szCs w:val="20"/>
              </w:rPr>
              <w:t xml:space="preserve"> Ж.Г., рассказала об использовании электронного ресурса «Конструктор рабочих программ» для создания рабочих программ и календарно-тематического планирования по предметам 1-4 классов.</w:t>
            </w:r>
          </w:p>
          <w:p w14:paraId="5F3BBBA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119B4E3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Даны рекомендации по работе в электронном </w:t>
            </w:r>
            <w:proofErr w:type="gramStart"/>
            <w:r w:rsidRPr="0087698E">
              <w:rPr>
                <w:sz w:val="20"/>
                <w:szCs w:val="20"/>
              </w:rPr>
              <w:t>журнале,  своевременного</w:t>
            </w:r>
            <w:proofErr w:type="gramEnd"/>
            <w:r w:rsidRPr="0087698E">
              <w:rPr>
                <w:sz w:val="20"/>
                <w:szCs w:val="20"/>
              </w:rPr>
              <w:t xml:space="preserve"> его заполнения, размещения планирования по предметам. </w:t>
            </w:r>
          </w:p>
          <w:p w14:paraId="0E144536" w14:textId="77777777" w:rsidR="0087698E" w:rsidRPr="0087698E" w:rsidRDefault="0087698E" w:rsidP="0087698E">
            <w:pPr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По четвертому вопросу заслушали </w:t>
            </w:r>
            <w:proofErr w:type="spellStart"/>
            <w:r w:rsidRPr="0087698E">
              <w:rPr>
                <w:sz w:val="20"/>
                <w:szCs w:val="20"/>
              </w:rPr>
              <w:t>Кафизову</w:t>
            </w:r>
            <w:proofErr w:type="spellEnd"/>
            <w:r w:rsidRPr="0087698E">
              <w:rPr>
                <w:sz w:val="20"/>
                <w:szCs w:val="20"/>
              </w:rPr>
              <w:t xml:space="preserve"> Л.Р. по внеурочной деятельности. Были рассмотрены и утверждены программы внеурочной деятельности на следующий 2024/25 учебный год.</w:t>
            </w:r>
          </w:p>
          <w:p w14:paraId="3AAFE90E" w14:textId="77777777" w:rsidR="0087698E" w:rsidRPr="0087698E" w:rsidRDefault="0087698E" w:rsidP="0087698E">
            <w:pPr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Руководитель МО предложила проведение открытых уроков учителей начальных классов. С предметом, темой и датой -определиться в течение двух недель.</w:t>
            </w:r>
          </w:p>
          <w:p w14:paraId="098CA00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А также, она ознакомила с базисным планом и учебным планом на новый учебный год.</w:t>
            </w:r>
          </w:p>
          <w:p w14:paraId="72E3A2CD" w14:textId="77777777" w:rsidR="0087698E" w:rsidRPr="0087698E" w:rsidRDefault="0087698E" w:rsidP="0087698E">
            <w:pPr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По седьмому вопросу слушали </w:t>
            </w:r>
            <w:proofErr w:type="spellStart"/>
            <w:r w:rsidRPr="0087698E">
              <w:rPr>
                <w:sz w:val="20"/>
                <w:szCs w:val="20"/>
              </w:rPr>
              <w:t>Кафизову</w:t>
            </w:r>
            <w:proofErr w:type="spellEnd"/>
            <w:r w:rsidRPr="0087698E">
              <w:rPr>
                <w:sz w:val="20"/>
                <w:szCs w:val="20"/>
              </w:rPr>
              <w:t xml:space="preserve"> Л.Р. о нормах и правилах выставления оценок в соответствии ФГОС</w:t>
            </w:r>
          </w:p>
          <w:p w14:paraId="21E97B2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 xml:space="preserve">Решение: </w:t>
            </w:r>
          </w:p>
          <w:p w14:paraId="1526313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1 Работу ШМО за прошедший год считать удовлетворительной.</w:t>
            </w:r>
          </w:p>
          <w:p w14:paraId="753A6DE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2.Утвердить план работы ШМО на новый 2024-2025 учебный год.</w:t>
            </w:r>
          </w:p>
          <w:p w14:paraId="5D974B3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3.Продолжить работу по самообразованию. Уточнить темы открытых уроков до 13.09.24г</w:t>
            </w:r>
          </w:p>
          <w:p w14:paraId="102CCF5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4. Утвердить рабочие программы по предметам в соответствии с требованиями ФГОС. </w:t>
            </w:r>
          </w:p>
          <w:p w14:paraId="221B71C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5. Утвердить программы внеурочной деятельности.</w:t>
            </w:r>
          </w:p>
          <w:p w14:paraId="11E8E77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lastRenderedPageBreak/>
              <w:t xml:space="preserve"> 6 Оценивать обучающихся в соответствии с требованиями и нормами ФГОС</w:t>
            </w:r>
          </w:p>
          <w:p w14:paraId="2F038F1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Опираться на нормативные документы статьи 28, 58, 59 Федерального закона от 29.12.2012 № 273-ФЗ «Об образовании в РФ»; • пункт 30.3 ФГОС НОО, утвержденного приказом </w:t>
            </w:r>
            <w:proofErr w:type="spellStart"/>
            <w:r w:rsidRPr="0087698E">
              <w:rPr>
                <w:sz w:val="20"/>
                <w:szCs w:val="20"/>
              </w:rPr>
              <w:t>Минпросвещения</w:t>
            </w:r>
            <w:proofErr w:type="spellEnd"/>
            <w:r w:rsidRPr="0087698E">
              <w:rPr>
                <w:sz w:val="20"/>
                <w:szCs w:val="20"/>
              </w:rPr>
              <w:t xml:space="preserve"> от 31.05.2021 № 286; и другие</w:t>
            </w:r>
          </w:p>
          <w:p w14:paraId="3695A30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7698E" w:rsidRPr="0087698E" w14:paraId="59FC896F" w14:textId="77777777" w:rsidTr="0087698E">
        <w:trPr>
          <w:trHeight w:val="356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B7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lastRenderedPageBreak/>
              <w:t xml:space="preserve">Заседание МО № 2 </w:t>
            </w:r>
          </w:p>
          <w:p w14:paraId="17BDD5A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Тема: «ВПР в начальной школе: типичные ошибки и пути их устранения». </w:t>
            </w:r>
          </w:p>
          <w:p w14:paraId="68BA9C0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Обзор типичных ошибок, допущенных в ВПР – 2024 </w:t>
            </w:r>
          </w:p>
          <w:p w14:paraId="5A004DA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58B0A1DD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Обсуждение итогов I четверти;</w:t>
            </w:r>
          </w:p>
          <w:p w14:paraId="0B3E881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Планирование участия детей в конкурсах и олимпиадах;</w:t>
            </w:r>
          </w:p>
          <w:p w14:paraId="78F75D9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Работа со слабоуспевающими детьми;</w:t>
            </w:r>
          </w:p>
          <w:p w14:paraId="44CDC95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Работа с одарёнными детьми.</w:t>
            </w:r>
          </w:p>
          <w:p w14:paraId="25B1C8AD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Выступление учителей по теме самообразования</w:t>
            </w:r>
          </w:p>
          <w:p w14:paraId="306C65E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Проверка рабочих тетрадей учащихся 2-4 классов</w:t>
            </w:r>
          </w:p>
          <w:p w14:paraId="498ED6BD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Планирование работы со слабоуспевающими и одарёнными детьми</w:t>
            </w:r>
          </w:p>
          <w:p w14:paraId="07D0FFD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Проверка тетрадей для контрольных работ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D5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 xml:space="preserve">Повестка дня: </w:t>
            </w:r>
          </w:p>
          <w:p w14:paraId="6FE10E3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1. ВПР в начальной школе (</w:t>
            </w:r>
            <w:proofErr w:type="spellStart"/>
            <w:r w:rsidRPr="0087698E">
              <w:rPr>
                <w:sz w:val="20"/>
                <w:szCs w:val="20"/>
              </w:rPr>
              <w:t>Кафизова</w:t>
            </w:r>
            <w:proofErr w:type="spellEnd"/>
            <w:r w:rsidRPr="0087698E">
              <w:rPr>
                <w:sz w:val="20"/>
                <w:szCs w:val="20"/>
              </w:rPr>
              <w:t xml:space="preserve"> </w:t>
            </w:r>
            <w:proofErr w:type="gramStart"/>
            <w:r w:rsidRPr="0087698E">
              <w:rPr>
                <w:sz w:val="20"/>
                <w:szCs w:val="20"/>
              </w:rPr>
              <w:t>Л.Р. )</w:t>
            </w:r>
            <w:proofErr w:type="gramEnd"/>
          </w:p>
          <w:p w14:paraId="27EB1A0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2. Планирование участия детей в конкурсах и олимпиадах разного уровня (</w:t>
            </w:r>
            <w:proofErr w:type="spellStart"/>
            <w:r w:rsidRPr="0087698E">
              <w:rPr>
                <w:sz w:val="20"/>
                <w:szCs w:val="20"/>
              </w:rPr>
              <w:t>Умерзакова</w:t>
            </w:r>
            <w:proofErr w:type="spellEnd"/>
            <w:r w:rsidRPr="0087698E">
              <w:rPr>
                <w:sz w:val="20"/>
                <w:szCs w:val="20"/>
              </w:rPr>
              <w:t xml:space="preserve"> Ж.Г.)</w:t>
            </w:r>
          </w:p>
          <w:p w14:paraId="0152C52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3. Работа со слабоуспевающими детьми (</w:t>
            </w:r>
            <w:proofErr w:type="spellStart"/>
            <w:r w:rsidRPr="0087698E">
              <w:rPr>
                <w:sz w:val="20"/>
                <w:szCs w:val="20"/>
              </w:rPr>
              <w:t>Умерзакова</w:t>
            </w:r>
            <w:proofErr w:type="spellEnd"/>
            <w:r w:rsidRPr="0087698E">
              <w:rPr>
                <w:sz w:val="20"/>
                <w:szCs w:val="20"/>
              </w:rPr>
              <w:t xml:space="preserve"> </w:t>
            </w:r>
            <w:proofErr w:type="gramStart"/>
            <w:r w:rsidRPr="0087698E">
              <w:rPr>
                <w:sz w:val="20"/>
                <w:szCs w:val="20"/>
              </w:rPr>
              <w:t>Ж.Г..</w:t>
            </w:r>
            <w:proofErr w:type="gramEnd"/>
            <w:r w:rsidRPr="0087698E">
              <w:rPr>
                <w:sz w:val="20"/>
                <w:szCs w:val="20"/>
              </w:rPr>
              <w:t>)</w:t>
            </w:r>
          </w:p>
          <w:p w14:paraId="5F633D7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4. Результаты обученности учащихся по предметам за I четверть, анализ входных контрольных работ и срезов. (</w:t>
            </w:r>
            <w:proofErr w:type="spellStart"/>
            <w:r w:rsidRPr="0087698E">
              <w:rPr>
                <w:sz w:val="20"/>
                <w:szCs w:val="20"/>
              </w:rPr>
              <w:t>Кафизова</w:t>
            </w:r>
            <w:proofErr w:type="spellEnd"/>
            <w:r w:rsidRPr="0087698E">
              <w:rPr>
                <w:sz w:val="20"/>
                <w:szCs w:val="20"/>
              </w:rPr>
              <w:t xml:space="preserve"> </w:t>
            </w:r>
            <w:proofErr w:type="gramStart"/>
            <w:r w:rsidRPr="0087698E">
              <w:rPr>
                <w:sz w:val="20"/>
                <w:szCs w:val="20"/>
              </w:rPr>
              <w:t>Л.Р..</w:t>
            </w:r>
            <w:proofErr w:type="gramEnd"/>
            <w:r w:rsidRPr="0087698E">
              <w:rPr>
                <w:sz w:val="20"/>
                <w:szCs w:val="20"/>
              </w:rPr>
              <w:t>)</w:t>
            </w:r>
          </w:p>
          <w:p w14:paraId="7D3AE50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 xml:space="preserve">Решение: </w:t>
            </w:r>
          </w:p>
          <w:p w14:paraId="5772776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1   Считать результаты работы за 1 четверть   удовлетворительными.</w:t>
            </w:r>
          </w:p>
          <w:p w14:paraId="5D5B3CC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2.  Использовать опыт коллег по привлечению одарённых детей к участию в олимпиадах разного уровня, с целью развития интереса к учебным предметам.</w:t>
            </w:r>
          </w:p>
          <w:p w14:paraId="1037650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3. Продолжить работу учителей начальных классов по темам самообразования.</w:t>
            </w:r>
          </w:p>
          <w:p w14:paraId="382B830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4. Продолжить работу со </w:t>
            </w:r>
            <w:proofErr w:type="gramStart"/>
            <w:r w:rsidRPr="0087698E">
              <w:rPr>
                <w:sz w:val="20"/>
                <w:szCs w:val="20"/>
              </w:rPr>
              <w:t>слабоуспевающими  обучающимися</w:t>
            </w:r>
            <w:proofErr w:type="gramEnd"/>
            <w:r w:rsidRPr="0087698E">
              <w:rPr>
                <w:sz w:val="20"/>
                <w:szCs w:val="20"/>
              </w:rPr>
              <w:t xml:space="preserve"> на уроках и занятиях внеурочной деятельности.</w:t>
            </w:r>
          </w:p>
          <w:p w14:paraId="784D7F7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5. Во избежание у обучающихся ошибок на ВПР и контрольных работах усилить работу, направленную на формирование умений решать текстовые задачи, задач на сравнение величин, а также задач </w:t>
            </w:r>
            <w:proofErr w:type="gramStart"/>
            <w:r w:rsidRPr="0087698E">
              <w:rPr>
                <w:sz w:val="20"/>
                <w:szCs w:val="20"/>
              </w:rPr>
              <w:t>логических</w:t>
            </w:r>
            <w:proofErr w:type="gramEnd"/>
            <w:r w:rsidRPr="0087698E">
              <w:rPr>
                <w:sz w:val="20"/>
                <w:szCs w:val="20"/>
              </w:rPr>
              <w:t xml:space="preserve"> Продумать перечень творческих заданий по русскому и математике. Продумать работу для обучающихся с разными источниками информации. Продолжить работу над формированием умения определять главную мысль текста, умением составлять план текста на уроках чтения и внеурочных занятиях.</w:t>
            </w:r>
          </w:p>
          <w:p w14:paraId="501F408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7698E" w:rsidRPr="0087698E" w14:paraId="69D24542" w14:textId="77777777" w:rsidTr="0087698E">
        <w:trPr>
          <w:trHeight w:val="356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F3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Заседание МО № 3</w:t>
            </w:r>
          </w:p>
          <w:p w14:paraId="291E661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Тема: «Формирование функциональной грамотности младших школьников в условиях реализации ФГОС НОО» </w:t>
            </w:r>
          </w:p>
          <w:p w14:paraId="0E3E970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1233F2B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Состояние контрольных тетрадей по русскому языку и математике. (2 – 4 классы)</w:t>
            </w:r>
          </w:p>
          <w:p w14:paraId="6DF3C2F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</w:r>
            <w:proofErr w:type="spellStart"/>
            <w:r w:rsidRPr="0087698E">
              <w:rPr>
                <w:sz w:val="20"/>
                <w:szCs w:val="20"/>
              </w:rPr>
              <w:t>Взаимопосещение</w:t>
            </w:r>
            <w:proofErr w:type="spellEnd"/>
            <w:r w:rsidRPr="0087698E">
              <w:rPr>
                <w:sz w:val="20"/>
                <w:szCs w:val="20"/>
              </w:rPr>
              <w:t xml:space="preserve"> уроков.</w:t>
            </w:r>
          </w:p>
          <w:p w14:paraId="3B8AEE5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Обсуждение итогов II четверти.</w:t>
            </w:r>
          </w:p>
          <w:p w14:paraId="5BE7835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Планирование и подготовка к предметной неделе.</w:t>
            </w:r>
          </w:p>
          <w:p w14:paraId="5BA739E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Анализ открытых уроков.</w:t>
            </w:r>
          </w:p>
          <w:p w14:paraId="39648EA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Выступление учителей по теме самообразования</w:t>
            </w:r>
          </w:p>
          <w:p w14:paraId="61C1B10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Организация профилактики ДДТТ среди учащихся начальной школы в 2024-2025 учебном году </w:t>
            </w:r>
          </w:p>
          <w:p w14:paraId="5EB125E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4D079F8D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lastRenderedPageBreak/>
              <w:t>Проведение контрольных работ за II четверть</w:t>
            </w:r>
          </w:p>
          <w:p w14:paraId="3880CA8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Проверка работы со слабоуспевающими детьми</w:t>
            </w:r>
          </w:p>
          <w:p w14:paraId="3FE5680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Проверка работы по самообразованию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414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lastRenderedPageBreak/>
              <w:t xml:space="preserve">Тема: </w:t>
            </w:r>
            <w:r w:rsidRPr="0087698E">
              <w:rPr>
                <w:sz w:val="20"/>
                <w:szCs w:val="20"/>
              </w:rPr>
              <w:t>«Формирование функциональной грамотности младших школьников в условиях реализации ФГОС НОО»</w:t>
            </w:r>
          </w:p>
          <w:p w14:paraId="0FD9739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Итоги 2 четверти. </w:t>
            </w:r>
          </w:p>
          <w:p w14:paraId="2433910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694F0C4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 xml:space="preserve">Повестка дня: </w:t>
            </w:r>
          </w:p>
          <w:p w14:paraId="1897317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1. Формирование функциональной грамотности младших школьников в условиях реализации ФГОС НОО (</w:t>
            </w:r>
            <w:proofErr w:type="spellStart"/>
            <w:r w:rsidRPr="0087698E">
              <w:rPr>
                <w:sz w:val="20"/>
                <w:szCs w:val="20"/>
              </w:rPr>
              <w:t>Кафизова</w:t>
            </w:r>
            <w:proofErr w:type="spellEnd"/>
            <w:r w:rsidRPr="0087698E">
              <w:rPr>
                <w:sz w:val="20"/>
                <w:szCs w:val="20"/>
              </w:rPr>
              <w:t xml:space="preserve"> Л.Р.)</w:t>
            </w:r>
          </w:p>
          <w:p w14:paraId="7B50D5F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2. Формирование функциональной грамотности на уроках окружающего мира (</w:t>
            </w:r>
            <w:proofErr w:type="spellStart"/>
            <w:r w:rsidRPr="0087698E">
              <w:rPr>
                <w:sz w:val="20"/>
                <w:szCs w:val="20"/>
              </w:rPr>
              <w:t>Умерзакова</w:t>
            </w:r>
            <w:proofErr w:type="spellEnd"/>
            <w:r w:rsidRPr="0087698E">
              <w:rPr>
                <w:sz w:val="20"/>
                <w:szCs w:val="20"/>
              </w:rPr>
              <w:t xml:space="preserve"> Ж.Г.)</w:t>
            </w:r>
          </w:p>
          <w:p w14:paraId="672CCEED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3. Результаты обученности учащихся по предметам за 2 четверть, анализ контрольных работ и срезов и </w:t>
            </w:r>
            <w:proofErr w:type="gramStart"/>
            <w:r w:rsidRPr="0087698E">
              <w:rPr>
                <w:sz w:val="20"/>
                <w:szCs w:val="20"/>
              </w:rPr>
              <w:t>успеваемости(</w:t>
            </w:r>
            <w:proofErr w:type="spellStart"/>
            <w:proofErr w:type="gramEnd"/>
            <w:r w:rsidRPr="0087698E">
              <w:rPr>
                <w:sz w:val="20"/>
                <w:szCs w:val="20"/>
              </w:rPr>
              <w:t>Кафизова</w:t>
            </w:r>
            <w:proofErr w:type="spellEnd"/>
            <w:r w:rsidRPr="0087698E">
              <w:rPr>
                <w:sz w:val="20"/>
                <w:szCs w:val="20"/>
              </w:rPr>
              <w:t xml:space="preserve"> Л.Р.)</w:t>
            </w:r>
          </w:p>
          <w:p w14:paraId="3D0B397B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lastRenderedPageBreak/>
              <w:t>Слушали:</w:t>
            </w:r>
          </w:p>
          <w:p w14:paraId="72A9064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По первому вопросу слушали руководителя МО </w:t>
            </w:r>
            <w:proofErr w:type="spellStart"/>
            <w:r w:rsidRPr="0087698E">
              <w:rPr>
                <w:sz w:val="20"/>
                <w:szCs w:val="20"/>
              </w:rPr>
              <w:t>Кафизову</w:t>
            </w:r>
            <w:proofErr w:type="spellEnd"/>
            <w:r w:rsidRPr="0087698E">
              <w:rPr>
                <w:sz w:val="20"/>
                <w:szCs w:val="20"/>
              </w:rPr>
              <w:t xml:space="preserve"> </w:t>
            </w:r>
            <w:proofErr w:type="gramStart"/>
            <w:r w:rsidRPr="0087698E">
              <w:rPr>
                <w:sz w:val="20"/>
                <w:szCs w:val="20"/>
              </w:rPr>
              <w:t>Л.Р..</w:t>
            </w:r>
            <w:proofErr w:type="gramEnd"/>
            <w:r w:rsidRPr="0087698E">
              <w:rPr>
                <w:sz w:val="20"/>
                <w:szCs w:val="20"/>
              </w:rPr>
              <w:t xml:space="preserve"> Она рассказала, что функциональная грамотность 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 Функциональная грамотность младшего школьника</w:t>
            </w:r>
            <w:proofErr w:type="gramStart"/>
            <w:r w:rsidRPr="0087698E">
              <w:rPr>
                <w:sz w:val="20"/>
                <w:szCs w:val="20"/>
              </w:rPr>
              <w:t>-это</w:t>
            </w:r>
            <w:proofErr w:type="gramEnd"/>
            <w:r w:rsidRPr="0087698E">
              <w:rPr>
                <w:sz w:val="20"/>
                <w:szCs w:val="20"/>
              </w:rPr>
              <w:t>:</w:t>
            </w:r>
          </w:p>
          <w:p w14:paraId="5963203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 готовность успешно взаимодействовать с изменяющимся окружающим миром, используя свои способности для его совершенствования;</w:t>
            </w:r>
          </w:p>
          <w:p w14:paraId="4AD7EE5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 возможность решать различные (в т.ч. нестандартные) учебные и жизненные задачи, обладать сформированными умениями строить алгоритмы основных видов деятельности;</w:t>
            </w:r>
          </w:p>
          <w:p w14:paraId="58E066C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 способность строить социальные отношения в соответствии с нравственно-этическими ценностями социума, правилами партнерства и сотрудничества;</w:t>
            </w:r>
          </w:p>
          <w:p w14:paraId="33D50B2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- 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развитию; умением прогнозировать свое будущее. Для формирования функциональной грамотности, рекомендованы такие педагогические технологии: </w:t>
            </w:r>
          </w:p>
          <w:p w14:paraId="0F19F65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-проблемно-диалогическая технология освоения новых знаний;</w:t>
            </w:r>
          </w:p>
          <w:p w14:paraId="720B53C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 технология формирования типа правильной читательской деятельности;</w:t>
            </w:r>
          </w:p>
          <w:p w14:paraId="37999E4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 технология проектной деятельности;</w:t>
            </w:r>
          </w:p>
          <w:p w14:paraId="1B5B0C5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 обучение на основе «учебных ситуаций»;</w:t>
            </w:r>
          </w:p>
          <w:p w14:paraId="0EF58F6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 уровневая дифференциация обучения;</w:t>
            </w:r>
          </w:p>
          <w:p w14:paraId="7D8AE01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 Цель для учителя: научить учащихся идти путем самостоятельных находок и открытий от незнания к знанию.</w:t>
            </w:r>
          </w:p>
          <w:p w14:paraId="53C3E0B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По второму вопросу слушали учителя начальных классов </w:t>
            </w:r>
            <w:proofErr w:type="spellStart"/>
            <w:r w:rsidRPr="0087698E">
              <w:rPr>
                <w:sz w:val="20"/>
                <w:szCs w:val="20"/>
              </w:rPr>
              <w:t>Умерзакову</w:t>
            </w:r>
            <w:proofErr w:type="spellEnd"/>
            <w:r w:rsidRPr="0087698E">
              <w:rPr>
                <w:sz w:val="20"/>
                <w:szCs w:val="20"/>
              </w:rPr>
              <w:t xml:space="preserve"> Ж.Г.</w:t>
            </w:r>
          </w:p>
          <w:p w14:paraId="1C90D12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 xml:space="preserve"> </w:t>
            </w:r>
            <w:r w:rsidRPr="0087698E">
              <w:rPr>
                <w:bCs/>
                <w:sz w:val="20"/>
                <w:szCs w:val="20"/>
              </w:rPr>
              <w:t xml:space="preserve"> Она сообщила, что естественнонаучная грамотность</w:t>
            </w:r>
            <w:r w:rsidRPr="0087698E">
              <w:rPr>
                <w:sz w:val="20"/>
                <w:szCs w:val="20"/>
              </w:rPr>
              <w:t xml:space="preserve"> 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 На уроках можно использовать формы и методы, которые способствуют развитию ФГ: групповая работа, творческие задания, практические работы, деловые игры, исследовательская деятельность и другие. Виды заданий на уроках окружающего мира: задания, формирующие </w:t>
            </w:r>
            <w:proofErr w:type="spellStart"/>
            <w:r w:rsidRPr="0087698E">
              <w:rPr>
                <w:sz w:val="20"/>
                <w:szCs w:val="20"/>
              </w:rPr>
              <w:t>знаниевый</w:t>
            </w:r>
            <w:proofErr w:type="spellEnd"/>
            <w:r w:rsidRPr="0087698E">
              <w:rPr>
                <w:sz w:val="20"/>
                <w:szCs w:val="20"/>
              </w:rPr>
              <w:t xml:space="preserve"> компонент естественнонаучной грамотности.-</w:t>
            </w:r>
            <w:r w:rsidRPr="0087698E">
              <w:rPr>
                <w:sz w:val="20"/>
                <w:szCs w:val="20"/>
              </w:rPr>
              <w:lastRenderedPageBreak/>
              <w:t>задания, направленные на применение знаний в опыте деятельности</w:t>
            </w:r>
          </w:p>
          <w:p w14:paraId="7AB59F7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По третьему вопросу слушали результаты обученности учащихся начальных классов за 2 четверть, которые сообщила </w:t>
            </w:r>
            <w:proofErr w:type="spellStart"/>
            <w:r w:rsidRPr="0087698E">
              <w:rPr>
                <w:sz w:val="20"/>
                <w:szCs w:val="20"/>
              </w:rPr>
              <w:t>Кафизова</w:t>
            </w:r>
            <w:proofErr w:type="spellEnd"/>
            <w:r w:rsidRPr="0087698E">
              <w:rPr>
                <w:sz w:val="20"/>
                <w:szCs w:val="20"/>
              </w:rPr>
              <w:t xml:space="preserve"> </w:t>
            </w:r>
            <w:proofErr w:type="gramStart"/>
            <w:r w:rsidRPr="0087698E">
              <w:rPr>
                <w:sz w:val="20"/>
                <w:szCs w:val="20"/>
              </w:rPr>
              <w:t>Л.Р..</w:t>
            </w:r>
            <w:proofErr w:type="gramEnd"/>
            <w:r w:rsidRPr="0087698E">
              <w:rPr>
                <w:sz w:val="20"/>
                <w:szCs w:val="20"/>
              </w:rPr>
              <w:t xml:space="preserve"> Результаты удовлетворительные.</w:t>
            </w:r>
          </w:p>
          <w:p w14:paraId="24B446B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3309BF4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 xml:space="preserve"> Решение</w:t>
            </w:r>
            <w:r w:rsidRPr="0087698E">
              <w:rPr>
                <w:sz w:val="20"/>
                <w:szCs w:val="20"/>
              </w:rPr>
              <w:t>: 1. Считать результаты работы за 2 четверть   удовлетворительными</w:t>
            </w:r>
          </w:p>
          <w:p w14:paraId="17FB2C9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2.  Использовать опыт коллег по улучшению </w:t>
            </w:r>
            <w:proofErr w:type="gramStart"/>
            <w:r w:rsidRPr="0087698E">
              <w:rPr>
                <w:sz w:val="20"/>
                <w:szCs w:val="20"/>
              </w:rPr>
              <w:t>мотивации  к</w:t>
            </w:r>
            <w:proofErr w:type="gramEnd"/>
            <w:r w:rsidRPr="0087698E">
              <w:rPr>
                <w:sz w:val="20"/>
                <w:szCs w:val="20"/>
              </w:rPr>
              <w:t xml:space="preserve"> учению с целью развития интереса к учебным предметам, развивать любознательность, творческие способности обучающихся с помощью различных приемов. Привлекать к участию в олимпиадах и конкурсах</w:t>
            </w:r>
          </w:p>
          <w:p w14:paraId="19EA0F4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3 Продолжить работу по формированию функциональной грамотности на уроках и на занятиях внеурочной деятельности.</w:t>
            </w:r>
          </w:p>
          <w:p w14:paraId="43598EC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4. Продолжить работу учителей начальных классов по темам самообразования.</w:t>
            </w:r>
          </w:p>
          <w:p w14:paraId="5DC8578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7698E" w:rsidRPr="0087698E" w14:paraId="03D5B7C4" w14:textId="77777777" w:rsidTr="0087698E">
        <w:trPr>
          <w:trHeight w:val="356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AC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lastRenderedPageBreak/>
              <w:t>Заседание МО № 4</w:t>
            </w:r>
          </w:p>
          <w:p w14:paraId="2251E4E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Тема: «Формирование функциональной грамотности младших школьников в условиях реализации ФГОС НОО» </w:t>
            </w:r>
          </w:p>
          <w:p w14:paraId="3AC76A7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0F4CAE2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Списывание в 1 классах;</w:t>
            </w:r>
          </w:p>
          <w:p w14:paraId="0BC0D95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Неделя предметной недели её итоги;</w:t>
            </w:r>
          </w:p>
          <w:p w14:paraId="005FB98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Работа со слабоуспевающими детьми</w:t>
            </w:r>
          </w:p>
          <w:p w14:paraId="735D235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Работа с одарёнными детьми;</w:t>
            </w:r>
          </w:p>
          <w:p w14:paraId="5722B73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Обсуждение итогов III четверти.</w:t>
            </w:r>
          </w:p>
          <w:p w14:paraId="69DCDBE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Анализ проведенных уроков</w:t>
            </w:r>
          </w:p>
          <w:p w14:paraId="58ED1BF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Подготовка и проведение предметной недели</w:t>
            </w:r>
          </w:p>
          <w:p w14:paraId="1B568D8D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Участие школьников в конкурсах </w:t>
            </w:r>
          </w:p>
          <w:p w14:paraId="6281244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Проведение контрольных работ за III четверть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6C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>Протокол №4</w:t>
            </w:r>
          </w:p>
          <w:p w14:paraId="549CF68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заседания ШМО учителей начальных классов </w:t>
            </w:r>
          </w:p>
          <w:p w14:paraId="24A9A52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от 24.03.2025г </w:t>
            </w:r>
          </w:p>
          <w:p w14:paraId="1B30BCE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 xml:space="preserve">Присутствовали: </w:t>
            </w:r>
            <w:r w:rsidRPr="0087698E">
              <w:rPr>
                <w:sz w:val="20"/>
                <w:szCs w:val="20"/>
              </w:rPr>
              <w:t>2 учителя начальных классов</w:t>
            </w:r>
          </w:p>
          <w:p w14:paraId="37CBC28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 xml:space="preserve">Тема: </w:t>
            </w:r>
            <w:r w:rsidRPr="0087698E">
              <w:rPr>
                <w:b/>
                <w:bCs/>
                <w:i/>
                <w:iCs/>
                <w:sz w:val="20"/>
                <w:szCs w:val="20"/>
              </w:rPr>
              <w:t>Тема: «Формирование функциональной грамотности младших школьников в условиях реализации ФГОС НОО, в процессе подготовки к ВПР»</w:t>
            </w:r>
          </w:p>
          <w:p w14:paraId="1EF3BD3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07AEDBF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>Повестка заседания:</w:t>
            </w:r>
          </w:p>
          <w:p w14:paraId="5A389B2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1. Подготовка к ВПР как способ формирования функциональной грамотности у обучающихся начальной школы (</w:t>
            </w:r>
            <w:proofErr w:type="spellStart"/>
            <w:r w:rsidRPr="0087698E">
              <w:rPr>
                <w:sz w:val="20"/>
                <w:szCs w:val="20"/>
              </w:rPr>
              <w:t>Кафизова</w:t>
            </w:r>
            <w:proofErr w:type="spellEnd"/>
            <w:r w:rsidRPr="0087698E">
              <w:rPr>
                <w:sz w:val="20"/>
                <w:szCs w:val="20"/>
              </w:rPr>
              <w:t xml:space="preserve"> Л.Р.)</w:t>
            </w:r>
          </w:p>
          <w:p w14:paraId="48A4B82D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2. Работа со слабоуспевающими детьми (</w:t>
            </w:r>
            <w:proofErr w:type="spellStart"/>
            <w:r w:rsidRPr="0087698E">
              <w:rPr>
                <w:sz w:val="20"/>
                <w:szCs w:val="20"/>
              </w:rPr>
              <w:t>Умерзакова</w:t>
            </w:r>
            <w:proofErr w:type="spellEnd"/>
            <w:r w:rsidRPr="0087698E">
              <w:rPr>
                <w:sz w:val="20"/>
                <w:szCs w:val="20"/>
              </w:rPr>
              <w:t xml:space="preserve"> Ж.Г.)</w:t>
            </w:r>
          </w:p>
          <w:p w14:paraId="723A791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3. Нормы и правила выставления оценок в соответствие ФГОС (</w:t>
            </w:r>
            <w:proofErr w:type="spellStart"/>
            <w:r w:rsidRPr="0087698E">
              <w:rPr>
                <w:sz w:val="20"/>
                <w:szCs w:val="20"/>
              </w:rPr>
              <w:t>Умерзакова</w:t>
            </w:r>
            <w:proofErr w:type="spellEnd"/>
            <w:r w:rsidRPr="0087698E">
              <w:rPr>
                <w:sz w:val="20"/>
                <w:szCs w:val="20"/>
              </w:rPr>
              <w:t xml:space="preserve"> Ж.Г.)</w:t>
            </w:r>
          </w:p>
          <w:p w14:paraId="4844C3B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4. Итоги успеваемости обучающихся за 3 четверть (</w:t>
            </w:r>
            <w:proofErr w:type="spellStart"/>
            <w:r w:rsidRPr="0087698E">
              <w:rPr>
                <w:sz w:val="20"/>
                <w:szCs w:val="20"/>
              </w:rPr>
              <w:t>Кафизова</w:t>
            </w:r>
            <w:proofErr w:type="spellEnd"/>
            <w:r w:rsidRPr="0087698E">
              <w:rPr>
                <w:sz w:val="20"/>
                <w:szCs w:val="20"/>
              </w:rPr>
              <w:t xml:space="preserve"> Л.Р.).</w:t>
            </w:r>
          </w:p>
          <w:p w14:paraId="11154BA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 xml:space="preserve">Выступали: </w:t>
            </w:r>
          </w:p>
          <w:p w14:paraId="7903148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>По первому вопросу слушали учителя выпускного четвертого класса -</w:t>
            </w:r>
            <w:proofErr w:type="spellStart"/>
            <w:r w:rsidRPr="0087698E">
              <w:rPr>
                <w:bCs/>
                <w:sz w:val="20"/>
                <w:szCs w:val="20"/>
              </w:rPr>
              <w:t>Кафизову</w:t>
            </w:r>
            <w:proofErr w:type="spellEnd"/>
            <w:r w:rsidRPr="0087698E">
              <w:rPr>
                <w:bCs/>
                <w:sz w:val="20"/>
                <w:szCs w:val="20"/>
              </w:rPr>
              <w:t xml:space="preserve"> Л.Р.  Она рассказала, о том, что</w:t>
            </w:r>
            <w:r w:rsidRPr="0087698E">
              <w:rPr>
                <w:sz w:val="20"/>
                <w:szCs w:val="20"/>
              </w:rPr>
              <w:t xml:space="preserve"> функциональная грамотность</w:t>
            </w:r>
            <w:proofErr w:type="gramStart"/>
            <w:r w:rsidRPr="0087698E">
              <w:rPr>
                <w:sz w:val="20"/>
                <w:szCs w:val="20"/>
              </w:rPr>
              <w:t>-это</w:t>
            </w:r>
            <w:proofErr w:type="gramEnd"/>
            <w:r w:rsidRPr="0087698E">
              <w:rPr>
                <w:bCs/>
                <w:iCs/>
                <w:sz w:val="20"/>
                <w:szCs w:val="20"/>
              </w:rPr>
              <w:t xml:space="preserve"> умение людей применять знания, полученные в разных областях науки, на практике. Она основывается на реальной грамотности (математической, читательской, финансовой, естественнонаучной, коммуникативной).</w:t>
            </w:r>
            <w:r w:rsidRPr="0087698E">
              <w:rPr>
                <w:sz w:val="20"/>
                <w:szCs w:val="20"/>
              </w:rPr>
              <w:t xml:space="preserve"> Задания ВПР можно распределить по видам познавательной деятельности. </w:t>
            </w:r>
            <w:r w:rsidRPr="0087698E">
              <w:rPr>
                <w:bCs/>
                <w:sz w:val="20"/>
                <w:szCs w:val="20"/>
              </w:rPr>
              <w:t>Формирующие знания</w:t>
            </w:r>
            <w:r w:rsidRPr="0087698E">
              <w:rPr>
                <w:b/>
                <w:bCs/>
                <w:sz w:val="20"/>
                <w:szCs w:val="20"/>
              </w:rPr>
              <w:t>:</w:t>
            </w:r>
          </w:p>
          <w:p w14:paraId="0637BCB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-воспроизводить по памяти;</w:t>
            </w:r>
          </w:p>
          <w:p w14:paraId="234E7B9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-узнавать;</w:t>
            </w:r>
          </w:p>
          <w:p w14:paraId="14E8068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-определять;</w:t>
            </w:r>
          </w:p>
          <w:p w14:paraId="24503FF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lastRenderedPageBreak/>
              <w:t>-приводить примеры;</w:t>
            </w:r>
          </w:p>
          <w:p w14:paraId="35B3B4E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-описывать;</w:t>
            </w:r>
          </w:p>
          <w:p w14:paraId="4A302CFB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-демонстрировать</w:t>
            </w:r>
          </w:p>
          <w:p w14:paraId="353A66F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Применение знаний в опыте деятельности:</w:t>
            </w:r>
          </w:p>
          <w:p w14:paraId="1C8CB3AD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-сравнивать, противопоставлять, классифицировать;</w:t>
            </w:r>
          </w:p>
          <w:p w14:paraId="5CD5B23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-использовать;</w:t>
            </w:r>
          </w:p>
          <w:p w14:paraId="0D21BA1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-связывать, соотносить;</w:t>
            </w:r>
          </w:p>
          <w:p w14:paraId="61EC2E3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-интерпретировать информацию;</w:t>
            </w:r>
          </w:p>
          <w:p w14:paraId="3CB4C59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-находить решения;</w:t>
            </w:r>
          </w:p>
          <w:p w14:paraId="7E0E4AF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 xml:space="preserve">Решение нестандартных задач – </w:t>
            </w:r>
            <w:proofErr w:type="gramStart"/>
            <w:r w:rsidRPr="0087698E">
              <w:rPr>
                <w:bCs/>
                <w:sz w:val="20"/>
                <w:szCs w:val="20"/>
              </w:rPr>
              <w:t>жизненных  ситуаций</w:t>
            </w:r>
            <w:proofErr w:type="gramEnd"/>
            <w:r w:rsidRPr="0087698E">
              <w:rPr>
                <w:b/>
                <w:bCs/>
                <w:sz w:val="20"/>
                <w:szCs w:val="20"/>
              </w:rPr>
              <w:t>:</w:t>
            </w:r>
          </w:p>
          <w:p w14:paraId="055EB64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установление причинно-следственных связей и их анализ;</w:t>
            </w:r>
          </w:p>
          <w:p w14:paraId="1D83A5D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7698E">
              <w:rPr>
                <w:sz w:val="20"/>
                <w:szCs w:val="20"/>
              </w:rPr>
              <w:t>умение  найти</w:t>
            </w:r>
            <w:proofErr w:type="gramEnd"/>
            <w:r w:rsidRPr="0087698E">
              <w:rPr>
                <w:sz w:val="20"/>
                <w:szCs w:val="20"/>
              </w:rPr>
              <w:t xml:space="preserve"> и дать анализ проблемы:</w:t>
            </w:r>
          </w:p>
          <w:p w14:paraId="5E7D55E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-формулировать вопрос;</w:t>
            </w:r>
          </w:p>
          <w:p w14:paraId="09569A3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-планировать;</w:t>
            </w:r>
          </w:p>
          <w:p w14:paraId="5A66715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-делать выводы;</w:t>
            </w:r>
          </w:p>
          <w:p w14:paraId="2716F62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-приводить доказательства и аргументы;</w:t>
            </w:r>
          </w:p>
          <w:p w14:paraId="36ED8D4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-решать нестандартные задачи.</w:t>
            </w:r>
          </w:p>
          <w:p w14:paraId="5250F01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А </w:t>
            </w:r>
            <w:proofErr w:type="gramStart"/>
            <w:r w:rsidRPr="0087698E">
              <w:rPr>
                <w:sz w:val="20"/>
                <w:szCs w:val="20"/>
              </w:rPr>
              <w:t>так же</w:t>
            </w:r>
            <w:proofErr w:type="gramEnd"/>
            <w:r w:rsidRPr="0087698E">
              <w:rPr>
                <w:sz w:val="20"/>
                <w:szCs w:val="20"/>
              </w:rPr>
              <w:t xml:space="preserve"> сообщила, какими ресурсами можно пользоваться для подготовки к </w:t>
            </w:r>
            <w:proofErr w:type="gramStart"/>
            <w:r w:rsidRPr="0087698E">
              <w:rPr>
                <w:sz w:val="20"/>
                <w:szCs w:val="20"/>
              </w:rPr>
              <w:t xml:space="preserve">ВПР  </w:t>
            </w:r>
            <w:proofErr w:type="spellStart"/>
            <w:r w:rsidRPr="0087698E">
              <w:rPr>
                <w:sz w:val="20"/>
                <w:szCs w:val="20"/>
              </w:rPr>
              <w:t>т.е</w:t>
            </w:r>
            <w:proofErr w:type="spellEnd"/>
            <w:proofErr w:type="gramEnd"/>
            <w:r w:rsidRPr="0087698E">
              <w:rPr>
                <w:sz w:val="20"/>
                <w:szCs w:val="20"/>
              </w:rPr>
              <w:t xml:space="preserve"> формировать функциональную грамотность.</w:t>
            </w:r>
          </w:p>
          <w:p w14:paraId="0616CD3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>-Типовые задания по предметам издательства «Экзамен», рабочие тетради по предметам</w:t>
            </w:r>
          </w:p>
          <w:p w14:paraId="33CC69D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>-«Готовимся к Всероссийской проверочной работе» издательства «Просвещение»,</w:t>
            </w:r>
          </w:p>
          <w:p w14:paraId="4404236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>-Сборник метапредметных заданий для начальной школы (2, 3, 4 класс),</w:t>
            </w:r>
          </w:p>
          <w:p w14:paraId="6DD02F1D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>-«Банк заданий».</w:t>
            </w:r>
          </w:p>
          <w:p w14:paraId="66AC6AE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>-Сайты:</w:t>
            </w:r>
            <w:r w:rsidRPr="0087698E">
              <w:rPr>
                <w:sz w:val="20"/>
                <w:szCs w:val="20"/>
              </w:rPr>
              <w:t> </w:t>
            </w:r>
            <w:r w:rsidRPr="0087698E">
              <w:rPr>
                <w:bCs/>
                <w:sz w:val="20"/>
                <w:szCs w:val="20"/>
              </w:rPr>
              <w:t>НИКО https://www.eduniko.ru, «Решу ВПР»,</w:t>
            </w:r>
          </w:p>
          <w:p w14:paraId="7F8E64C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>-«Образовательные тесты» http://testedu.ru, современный учительский портал;</w:t>
            </w:r>
          </w:p>
          <w:p w14:paraId="14BC207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>-УЧИ.РУ.</w:t>
            </w:r>
          </w:p>
          <w:p w14:paraId="10368C3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 xml:space="preserve">2. По второму вопросу слушали учителя 3 класса, </w:t>
            </w:r>
            <w:proofErr w:type="spellStart"/>
            <w:r w:rsidRPr="0087698E">
              <w:rPr>
                <w:bCs/>
                <w:sz w:val="20"/>
                <w:szCs w:val="20"/>
              </w:rPr>
              <w:t>Умерзакову</w:t>
            </w:r>
            <w:proofErr w:type="spellEnd"/>
            <w:r w:rsidRPr="0087698E">
              <w:rPr>
                <w:bCs/>
                <w:sz w:val="20"/>
                <w:szCs w:val="20"/>
              </w:rPr>
              <w:t xml:space="preserve"> Ж.Г., которая сообщила методах работы со слабоуспевающими детьми. </w:t>
            </w:r>
            <w:r w:rsidRPr="0087698E">
              <w:rPr>
                <w:sz w:val="20"/>
                <w:szCs w:val="20"/>
              </w:rPr>
      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тех, у которых отсутствуют действенные мотивы учения.  Чтобы данная категория учащихся не перешла в разряд неуспевающих, необходима систематизированная работа с такой категорией учащихся.</w:t>
            </w:r>
          </w:p>
          <w:p w14:paraId="17ADCDAF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>Задача учителя</w:t>
            </w:r>
            <w:r w:rsidRPr="0087698E">
              <w:rPr>
                <w:b/>
                <w:bCs/>
                <w:sz w:val="20"/>
                <w:szCs w:val="20"/>
              </w:rPr>
              <w:t xml:space="preserve"> - </w:t>
            </w:r>
            <w:r w:rsidRPr="0087698E">
              <w:rPr>
                <w:sz w:val="20"/>
                <w:szCs w:val="20"/>
              </w:rPr>
              <w:t xml:space="preserve">создание ситуации успеха, наиболее эффективного стимула познавательной деятельности; пробуждение природной любознательности; создание максимально </w:t>
            </w:r>
            <w:proofErr w:type="gramStart"/>
            <w:r w:rsidRPr="0087698E">
              <w:rPr>
                <w:sz w:val="20"/>
                <w:szCs w:val="20"/>
              </w:rPr>
              <w:t>благожелательных  отношений</w:t>
            </w:r>
            <w:proofErr w:type="gramEnd"/>
            <w:r w:rsidRPr="0087698E">
              <w:rPr>
                <w:sz w:val="20"/>
                <w:szCs w:val="20"/>
              </w:rPr>
              <w:t xml:space="preserve"> учителя и окружающих к слабому ученику; вовлечение учащихся в совместный поиск форм работ. Предложила: </w:t>
            </w:r>
            <w:r w:rsidRPr="0087698E">
              <w:rPr>
                <w:bCs/>
                <w:sz w:val="20"/>
                <w:szCs w:val="20"/>
              </w:rPr>
              <w:t>в обучении применять</w:t>
            </w:r>
            <w:r w:rsidRPr="0087698E"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87698E">
              <w:rPr>
                <w:sz w:val="20"/>
                <w:szCs w:val="20"/>
              </w:rPr>
              <w:br/>
              <w:t>   - различные формы групповой работы;</w:t>
            </w:r>
            <w:r w:rsidRPr="0087698E">
              <w:rPr>
                <w:sz w:val="20"/>
                <w:szCs w:val="20"/>
              </w:rPr>
              <w:br/>
            </w:r>
            <w:r w:rsidRPr="0087698E">
              <w:rPr>
                <w:sz w:val="20"/>
                <w:szCs w:val="20"/>
              </w:rPr>
              <w:lastRenderedPageBreak/>
              <w:t> - </w:t>
            </w:r>
            <w:proofErr w:type="spellStart"/>
            <w:r w:rsidRPr="0087698E">
              <w:rPr>
                <w:sz w:val="20"/>
                <w:szCs w:val="20"/>
              </w:rPr>
              <w:t>взаимоопрос</w:t>
            </w:r>
            <w:proofErr w:type="spellEnd"/>
            <w:r w:rsidRPr="0087698E">
              <w:rPr>
                <w:sz w:val="20"/>
                <w:szCs w:val="20"/>
              </w:rPr>
              <w:t>, самоконтроль;</w:t>
            </w:r>
            <w:r w:rsidRPr="0087698E">
              <w:rPr>
                <w:sz w:val="20"/>
                <w:szCs w:val="20"/>
              </w:rPr>
              <w:br/>
              <w:t>   - работу с алгоритмами.</w:t>
            </w:r>
          </w:p>
          <w:p w14:paraId="01B872CB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Cs/>
                <w:sz w:val="20"/>
                <w:szCs w:val="20"/>
              </w:rPr>
              <w:t xml:space="preserve">По третьему </w:t>
            </w:r>
            <w:proofErr w:type="gramStart"/>
            <w:r w:rsidRPr="0087698E">
              <w:rPr>
                <w:bCs/>
                <w:sz w:val="20"/>
                <w:szCs w:val="20"/>
              </w:rPr>
              <w:t xml:space="preserve">вопросу  </w:t>
            </w:r>
            <w:proofErr w:type="spellStart"/>
            <w:r w:rsidRPr="0087698E">
              <w:rPr>
                <w:bCs/>
                <w:sz w:val="20"/>
                <w:szCs w:val="20"/>
              </w:rPr>
              <w:t>Умерзакова</w:t>
            </w:r>
            <w:proofErr w:type="spellEnd"/>
            <w:proofErr w:type="gramEnd"/>
            <w:r w:rsidRPr="0087698E">
              <w:rPr>
                <w:bCs/>
                <w:sz w:val="20"/>
                <w:szCs w:val="20"/>
              </w:rPr>
              <w:t xml:space="preserve"> Ж.Г. напомнила </w:t>
            </w:r>
            <w:r w:rsidRPr="0087698E">
              <w:rPr>
                <w:sz w:val="20"/>
                <w:szCs w:val="20"/>
              </w:rPr>
              <w:t>нормы и правила выставления оценок в соответствие ФГОС.</w:t>
            </w:r>
          </w:p>
          <w:p w14:paraId="1C187C6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А также были даны рекомендации по работе в электронном журнале, своевременного его заполнения, выставления оценок и заполнения домашнего задания.</w:t>
            </w:r>
          </w:p>
          <w:p w14:paraId="7269977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По четвертому вопросу слушали руководителя ШМО </w:t>
            </w:r>
            <w:proofErr w:type="spellStart"/>
            <w:r w:rsidRPr="0087698E">
              <w:rPr>
                <w:sz w:val="20"/>
                <w:szCs w:val="20"/>
              </w:rPr>
              <w:t>Кафизову</w:t>
            </w:r>
            <w:proofErr w:type="spellEnd"/>
            <w:r w:rsidRPr="0087698E">
              <w:rPr>
                <w:sz w:val="20"/>
                <w:szCs w:val="20"/>
              </w:rPr>
              <w:t xml:space="preserve"> Л.Р., которая сообщила результаты успеваемости обучающихся начальной школы за 3 четверть.</w:t>
            </w:r>
          </w:p>
          <w:p w14:paraId="57E5BB5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b/>
                <w:bCs/>
                <w:sz w:val="20"/>
                <w:szCs w:val="20"/>
              </w:rPr>
              <w:t xml:space="preserve">Решение: </w:t>
            </w:r>
          </w:p>
          <w:p w14:paraId="2350576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1 Работу ШМО за прошедшую 3 четверть считать удовлетворительной.</w:t>
            </w:r>
          </w:p>
          <w:p w14:paraId="5C36457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2. Продолжить работу по темам самообразования.</w:t>
            </w:r>
          </w:p>
          <w:p w14:paraId="2912C1E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3. Продолжить работу по формированию у детей функциональной грамотности с 1по 4 классы и качественной подготовке к ВПР, а также усилить работу со слабоуспевающими.</w:t>
            </w:r>
          </w:p>
          <w:p w14:paraId="4FA5FAE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4. Своевременно и согласно нормативам выставлять оценки обучающимся.</w:t>
            </w:r>
          </w:p>
          <w:p w14:paraId="2D9697E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Опираться на нормативные документы статьи 28, 58, 59 Федерального закона от 29.12.2012 № 273-ФЗ «Об образовании в РФ</w:t>
            </w:r>
            <w:proofErr w:type="gramStart"/>
            <w:r w:rsidRPr="0087698E">
              <w:rPr>
                <w:sz w:val="20"/>
                <w:szCs w:val="20"/>
              </w:rPr>
              <w:t>»;  пункт</w:t>
            </w:r>
            <w:proofErr w:type="gramEnd"/>
            <w:r w:rsidRPr="0087698E">
              <w:rPr>
                <w:sz w:val="20"/>
                <w:szCs w:val="20"/>
              </w:rPr>
              <w:t xml:space="preserve"> 30.3 ФГОС НОО, утвержденного приказом </w:t>
            </w:r>
            <w:proofErr w:type="spellStart"/>
            <w:r w:rsidRPr="0087698E">
              <w:rPr>
                <w:sz w:val="20"/>
                <w:szCs w:val="20"/>
              </w:rPr>
              <w:t>Минпросвещения</w:t>
            </w:r>
            <w:proofErr w:type="spellEnd"/>
            <w:r w:rsidRPr="0087698E">
              <w:rPr>
                <w:sz w:val="20"/>
                <w:szCs w:val="20"/>
              </w:rPr>
              <w:t xml:space="preserve"> от 31.05.2021 № 286; и другие</w:t>
            </w:r>
          </w:p>
          <w:p w14:paraId="054D5C2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7698E" w:rsidRPr="0087698E" w14:paraId="354B7BBE" w14:textId="77777777" w:rsidTr="0087698E">
        <w:trPr>
          <w:trHeight w:val="356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7B0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lastRenderedPageBreak/>
              <w:t xml:space="preserve">Заседание МО № 5 (май) </w:t>
            </w:r>
          </w:p>
          <w:p w14:paraId="09375E1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 Тема: «Результаты деятельности педагогического коллектива начальной школы по совершенствованию образовательного процесса» </w:t>
            </w:r>
          </w:p>
          <w:p w14:paraId="2C2141B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  <w:p w14:paraId="12E2ED8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Анализ работы МО учителей начальных классов за 2024-2025 учебный год;</w:t>
            </w:r>
          </w:p>
          <w:p w14:paraId="26BE80E0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Разработка плана работы МО на следующий год.</w:t>
            </w:r>
          </w:p>
          <w:p w14:paraId="7562D36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Анализ работы со слабоуспевающими детьми;</w:t>
            </w:r>
          </w:p>
          <w:p w14:paraId="6B5457C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Анализ работы с одарёнными детьми;</w:t>
            </w:r>
          </w:p>
          <w:p w14:paraId="1DB84CD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•</w:t>
            </w:r>
            <w:r w:rsidRPr="0087698E">
              <w:rPr>
                <w:sz w:val="20"/>
                <w:szCs w:val="20"/>
              </w:rPr>
              <w:tab/>
              <w:t>Отчёт по темам самообразования.</w:t>
            </w:r>
          </w:p>
          <w:p w14:paraId="42682B4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Проведение контрольных работ за IV четверть</w:t>
            </w:r>
          </w:p>
          <w:p w14:paraId="3150D02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Итоги работы МО начальных классов за 2024-2025учебный год.</w:t>
            </w:r>
          </w:p>
          <w:p w14:paraId="044D689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Планирование работы на следующий учебный год.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FB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BD6E936" w14:textId="77777777" w:rsidR="0087698E" w:rsidRPr="0087698E" w:rsidRDefault="0087698E" w:rsidP="0087698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6EBD9781" w14:textId="77777777" w:rsidR="0087698E" w:rsidRPr="0087698E" w:rsidRDefault="0087698E" w:rsidP="0087698E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Характеристика состава педагогов, входящих в ШМО:</w:t>
      </w:r>
    </w:p>
    <w:p w14:paraId="7A6A165D" w14:textId="77777777" w:rsidR="0087698E" w:rsidRPr="0087698E" w:rsidRDefault="0087698E" w:rsidP="0087698E">
      <w:pPr>
        <w:widowControl/>
        <w:autoSpaceDE/>
        <w:autoSpaceDN/>
        <w:ind w:left="502"/>
        <w:jc w:val="both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Всего педагогов: ___2______</w:t>
      </w:r>
    </w:p>
    <w:p w14:paraId="52E8DA35" w14:textId="77777777" w:rsidR="0087698E" w:rsidRPr="0087698E" w:rsidRDefault="0087698E" w:rsidP="0087698E">
      <w:pPr>
        <w:widowControl/>
        <w:autoSpaceDE/>
        <w:autoSpaceDN/>
        <w:ind w:left="502"/>
        <w:jc w:val="both"/>
        <w:rPr>
          <w:sz w:val="24"/>
          <w:szCs w:val="24"/>
          <w:lang w:val="en-US" w:eastAsia="ru-RU"/>
        </w:rPr>
      </w:pPr>
      <w:r w:rsidRPr="0087698E">
        <w:rPr>
          <w:sz w:val="24"/>
          <w:szCs w:val="24"/>
          <w:lang w:eastAsia="ru-RU"/>
        </w:rPr>
        <w:t>а)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522"/>
        <w:gridCol w:w="1705"/>
        <w:gridCol w:w="1843"/>
        <w:gridCol w:w="1984"/>
        <w:gridCol w:w="1559"/>
        <w:gridCol w:w="1560"/>
      </w:tblGrid>
      <w:tr w:rsidR="0087698E" w:rsidRPr="0087698E" w14:paraId="2BCD9C0A" w14:textId="77777777" w:rsidTr="0087698E"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6CC" w14:textId="77777777" w:rsidR="0087698E" w:rsidRPr="0087698E" w:rsidRDefault="0087698E" w:rsidP="0087698E">
            <w:pPr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E41" w14:textId="77777777" w:rsidR="0087698E" w:rsidRPr="0087698E" w:rsidRDefault="0087698E" w:rsidP="0087698E">
            <w:pPr>
              <w:jc w:val="center"/>
              <w:rPr>
                <w:lang w:eastAsia="ru-RU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3DE6" w14:textId="77777777" w:rsidR="0087698E" w:rsidRPr="0087698E" w:rsidRDefault="0087698E" w:rsidP="0087698E">
            <w:pPr>
              <w:jc w:val="center"/>
              <w:rPr>
                <w:lang w:eastAsia="ru-RU"/>
              </w:rPr>
            </w:pPr>
            <w:r w:rsidRPr="0087698E">
              <w:rPr>
                <w:lang w:eastAsia="ru-RU"/>
              </w:rPr>
              <w:t>Категория</w:t>
            </w:r>
          </w:p>
        </w:tc>
      </w:tr>
      <w:tr w:rsidR="0087698E" w:rsidRPr="0087698E" w14:paraId="608EAD2A" w14:textId="77777777" w:rsidTr="008769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C4D" w14:textId="77777777" w:rsidR="0087698E" w:rsidRPr="0087698E" w:rsidRDefault="0087698E" w:rsidP="0087698E">
            <w:pPr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F016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Молодые специалисты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329E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9AD6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Вторая или 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C981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1175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 xml:space="preserve">Высшая </w:t>
            </w:r>
          </w:p>
        </w:tc>
      </w:tr>
      <w:tr w:rsidR="0087698E" w:rsidRPr="0087698E" w14:paraId="78B0CB52" w14:textId="77777777" w:rsidTr="0087698E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012B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Количество педагогов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B175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7904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9267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653D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BDAF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0</w:t>
            </w:r>
          </w:p>
        </w:tc>
      </w:tr>
    </w:tbl>
    <w:p w14:paraId="31750672" w14:textId="77777777" w:rsidR="0087698E" w:rsidRPr="0087698E" w:rsidRDefault="0087698E" w:rsidP="0087698E">
      <w:pPr>
        <w:widowControl/>
        <w:autoSpaceDE/>
        <w:autoSpaceDN/>
        <w:ind w:left="502"/>
        <w:jc w:val="both"/>
        <w:rPr>
          <w:sz w:val="24"/>
          <w:szCs w:val="24"/>
          <w:lang w:eastAsia="ru-RU"/>
        </w:rPr>
      </w:pPr>
    </w:p>
    <w:p w14:paraId="71850E6A" w14:textId="77777777" w:rsidR="0087698E" w:rsidRPr="0087698E" w:rsidRDefault="0087698E" w:rsidP="0087698E">
      <w:pPr>
        <w:widowControl/>
        <w:autoSpaceDE/>
        <w:autoSpaceDN/>
        <w:ind w:left="502"/>
        <w:jc w:val="both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в)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87698E" w:rsidRPr="0087698E" w14:paraId="282E8DB9" w14:textId="77777777" w:rsidTr="0087698E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1E5" w14:textId="77777777" w:rsidR="0087698E" w:rsidRPr="0087698E" w:rsidRDefault="0087698E" w:rsidP="0087698E">
            <w:pPr>
              <w:rPr>
                <w:lang w:eastAsia="ru-RU"/>
              </w:rPr>
            </w:pP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9B90" w14:textId="77777777" w:rsidR="0087698E" w:rsidRPr="0087698E" w:rsidRDefault="0087698E" w:rsidP="0087698E">
            <w:pPr>
              <w:jc w:val="center"/>
              <w:rPr>
                <w:lang w:eastAsia="ru-RU"/>
              </w:rPr>
            </w:pPr>
            <w:r w:rsidRPr="0087698E">
              <w:rPr>
                <w:lang w:eastAsia="ru-RU"/>
              </w:rPr>
              <w:t>Образование</w:t>
            </w:r>
          </w:p>
        </w:tc>
      </w:tr>
      <w:tr w:rsidR="0087698E" w:rsidRPr="0087698E" w14:paraId="3942E3F7" w14:textId="77777777" w:rsidTr="008769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C4B5" w14:textId="77777777" w:rsidR="0087698E" w:rsidRPr="0087698E" w:rsidRDefault="0087698E" w:rsidP="0087698E">
            <w:pPr>
              <w:rPr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06B5" w14:textId="77777777" w:rsidR="0087698E" w:rsidRPr="0087698E" w:rsidRDefault="0087698E" w:rsidP="0087698E">
            <w:pPr>
              <w:rPr>
                <w:lang w:eastAsia="ru-RU"/>
              </w:rPr>
            </w:pPr>
            <w:proofErr w:type="gramStart"/>
            <w:r w:rsidRPr="0087698E">
              <w:rPr>
                <w:lang w:eastAsia="ru-RU"/>
              </w:rPr>
              <w:t>Средне-специальное</w:t>
            </w:r>
            <w:proofErr w:type="gram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1503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Высшее</w:t>
            </w:r>
          </w:p>
        </w:tc>
      </w:tr>
      <w:tr w:rsidR="0087698E" w:rsidRPr="0087698E" w14:paraId="60E36BED" w14:textId="77777777" w:rsidTr="008769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4655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lastRenderedPageBreak/>
              <w:t>Количество педагогов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0F49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2648" w14:textId="77777777" w:rsidR="0087698E" w:rsidRPr="0087698E" w:rsidRDefault="0087698E" w:rsidP="0087698E">
            <w:pPr>
              <w:rPr>
                <w:lang w:eastAsia="ru-RU"/>
              </w:rPr>
            </w:pPr>
            <w:r w:rsidRPr="0087698E">
              <w:rPr>
                <w:lang w:eastAsia="ru-RU"/>
              </w:rPr>
              <w:t>1</w:t>
            </w:r>
          </w:p>
        </w:tc>
      </w:tr>
    </w:tbl>
    <w:p w14:paraId="0FB03FCA" w14:textId="77777777" w:rsidR="0087698E" w:rsidRPr="0087698E" w:rsidRDefault="0087698E" w:rsidP="0087698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778BCFF1" w14:textId="77777777" w:rsidR="0087698E" w:rsidRPr="0087698E" w:rsidRDefault="0087698E" w:rsidP="0087698E">
      <w:pPr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 xml:space="preserve">Награждение педагогов, членов ШМО грамотами и званиями в текущем году </w:t>
      </w:r>
      <w:proofErr w:type="gramStart"/>
      <w:r w:rsidRPr="0087698E">
        <w:rPr>
          <w:sz w:val="24"/>
          <w:szCs w:val="24"/>
          <w:lang w:eastAsia="ru-RU"/>
        </w:rPr>
        <w:t>( УО</w:t>
      </w:r>
      <w:proofErr w:type="gramEnd"/>
      <w:r w:rsidRPr="0087698E">
        <w:rPr>
          <w:sz w:val="24"/>
          <w:szCs w:val="24"/>
          <w:lang w:eastAsia="ru-RU"/>
        </w:rPr>
        <w:t xml:space="preserve">, министерство, </w:t>
      </w:r>
      <w:r w:rsidRPr="0087698E">
        <w:rPr>
          <w:i/>
          <w:color w:val="FF0000"/>
          <w:sz w:val="24"/>
          <w:szCs w:val="24"/>
          <w:lang w:eastAsia="ru-RU"/>
        </w:rPr>
        <w:t xml:space="preserve">не указывать с образовательных платформ </w:t>
      </w:r>
      <w:proofErr w:type="spellStart"/>
      <w:r w:rsidRPr="0087698E">
        <w:rPr>
          <w:i/>
          <w:color w:val="FF0000"/>
          <w:sz w:val="24"/>
          <w:szCs w:val="24"/>
          <w:lang w:eastAsia="ru-RU"/>
        </w:rPr>
        <w:t>Учи.ру</w:t>
      </w:r>
      <w:proofErr w:type="spellEnd"/>
      <w:r w:rsidRPr="0087698E">
        <w:rPr>
          <w:i/>
          <w:color w:val="FF0000"/>
          <w:sz w:val="24"/>
          <w:szCs w:val="24"/>
          <w:lang w:eastAsia="ru-RU"/>
        </w:rPr>
        <w:t>, Яндекс-учебник</w:t>
      </w:r>
      <w:r w:rsidRPr="0087698E">
        <w:rPr>
          <w:sz w:val="24"/>
          <w:szCs w:val="24"/>
          <w:lang w:eastAsia="ru-RU"/>
        </w:rPr>
        <w:t>)</w:t>
      </w:r>
    </w:p>
    <w:p w14:paraId="49B54D28" w14:textId="77777777" w:rsidR="0087698E" w:rsidRPr="0087698E" w:rsidRDefault="0087698E" w:rsidP="0087698E">
      <w:pPr>
        <w:widowControl/>
        <w:autoSpaceDE/>
        <w:autoSpaceDN/>
        <w:ind w:left="502"/>
        <w:contextualSpacing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009"/>
        <w:gridCol w:w="2217"/>
        <w:gridCol w:w="4359"/>
      </w:tblGrid>
      <w:tr w:rsidR="0087698E" w:rsidRPr="0087698E" w14:paraId="1927BF8B" w14:textId="77777777" w:rsidTr="0087698E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D41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Статус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8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Ф.И.О. награжденного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F78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Название награды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D1C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За что награжден</w:t>
            </w:r>
          </w:p>
        </w:tc>
      </w:tr>
      <w:tr w:rsidR="0087698E" w:rsidRPr="0087698E" w14:paraId="677BB940" w14:textId="77777777" w:rsidTr="0087698E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F69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01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C6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9E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07EBBE5" w14:textId="77777777" w:rsidR="0087698E" w:rsidRPr="0087698E" w:rsidRDefault="0087698E" w:rsidP="0087698E">
      <w:pPr>
        <w:widowControl/>
        <w:autoSpaceDE/>
        <w:autoSpaceDN/>
        <w:jc w:val="both"/>
        <w:rPr>
          <w:sz w:val="18"/>
          <w:szCs w:val="18"/>
          <w:lang w:eastAsia="ru-RU"/>
        </w:rPr>
      </w:pPr>
    </w:p>
    <w:p w14:paraId="68FB0C64" w14:textId="77777777" w:rsidR="0087698E" w:rsidRPr="0087698E" w:rsidRDefault="0087698E" w:rsidP="0087698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2174E1F" w14:textId="77777777" w:rsidR="0087698E" w:rsidRPr="0087698E" w:rsidRDefault="0087698E" w:rsidP="0087698E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 xml:space="preserve">Реализация программы «Одаренные дети» </w:t>
      </w:r>
    </w:p>
    <w:p w14:paraId="531C9D0E" w14:textId="77777777" w:rsidR="0087698E" w:rsidRPr="0087698E" w:rsidRDefault="0087698E" w:rsidP="0087698E">
      <w:pPr>
        <w:widowControl/>
        <w:autoSpaceDE/>
        <w:autoSpaceDN/>
        <w:ind w:left="502"/>
        <w:contextualSpacing/>
        <w:jc w:val="both"/>
        <w:rPr>
          <w:sz w:val="24"/>
          <w:szCs w:val="24"/>
          <w:lang w:eastAsia="ru-RU"/>
        </w:rPr>
      </w:pPr>
    </w:p>
    <w:tbl>
      <w:tblPr>
        <w:tblStyle w:val="1"/>
        <w:tblW w:w="0" w:type="auto"/>
        <w:tblInd w:w="502" w:type="dxa"/>
        <w:tblLook w:val="04A0" w:firstRow="1" w:lastRow="0" w:firstColumn="1" w:lastColumn="0" w:noHBand="0" w:noVBand="1"/>
      </w:tblPr>
      <w:tblGrid>
        <w:gridCol w:w="4851"/>
        <w:gridCol w:w="4820"/>
      </w:tblGrid>
      <w:tr w:rsidR="0087698E" w:rsidRPr="0087698E" w14:paraId="391FD5BD" w14:textId="77777777" w:rsidTr="0087698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F8DC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Городские олимпиады (кол-во детей)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C114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</w:tr>
      <w:tr w:rsidR="0087698E" w:rsidRPr="0087698E" w14:paraId="778BCA88" w14:textId="77777777" w:rsidTr="0087698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735A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b/>
                <w:sz w:val="24"/>
                <w:szCs w:val="24"/>
                <w:lang w:eastAsia="ru-RU"/>
              </w:rPr>
              <w:t>Городской конкурс творческих работ по немецкому языку-1 место,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064E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Сидалинова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Л., </w:t>
            </w:r>
            <w:proofErr w:type="spellStart"/>
            <w:r w:rsidRPr="0087698E">
              <w:rPr>
                <w:sz w:val="24"/>
                <w:szCs w:val="24"/>
                <w:lang w:eastAsia="ru-RU"/>
              </w:rPr>
              <w:t>Айтуганова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В., Алимбаев А., Нуржанов </w:t>
            </w:r>
            <w:proofErr w:type="gramStart"/>
            <w:r w:rsidRPr="0087698E">
              <w:rPr>
                <w:sz w:val="24"/>
                <w:szCs w:val="24"/>
                <w:lang w:eastAsia="ru-RU"/>
              </w:rPr>
              <w:t>С.,.</w:t>
            </w:r>
            <w:proofErr w:type="gramEnd"/>
            <w:r w:rsidRPr="0087698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698E">
              <w:rPr>
                <w:sz w:val="24"/>
                <w:szCs w:val="24"/>
                <w:lang w:eastAsia="ru-RU"/>
              </w:rPr>
              <w:t>Маймаков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Т., </w:t>
            </w:r>
            <w:proofErr w:type="spellStart"/>
            <w:r w:rsidRPr="0087698E">
              <w:rPr>
                <w:sz w:val="24"/>
                <w:szCs w:val="24"/>
                <w:lang w:eastAsia="ru-RU"/>
              </w:rPr>
              <w:t>Салтаева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К., </w:t>
            </w:r>
            <w:proofErr w:type="spellStart"/>
            <w:r w:rsidRPr="0087698E">
              <w:rPr>
                <w:sz w:val="24"/>
                <w:szCs w:val="24"/>
                <w:lang w:eastAsia="ru-RU"/>
              </w:rPr>
              <w:t>Салыкбаева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А.- 1 место</w:t>
            </w:r>
          </w:p>
        </w:tc>
      </w:tr>
    </w:tbl>
    <w:p w14:paraId="48E5A856" w14:textId="77777777" w:rsidR="0087698E" w:rsidRPr="0087698E" w:rsidRDefault="0087698E" w:rsidP="0087698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tbl>
      <w:tblPr>
        <w:tblStyle w:val="1"/>
        <w:tblW w:w="0" w:type="auto"/>
        <w:tblInd w:w="502" w:type="dxa"/>
        <w:tblLook w:val="04A0" w:firstRow="1" w:lastRow="0" w:firstColumn="1" w:lastColumn="0" w:noHBand="0" w:noVBand="1"/>
      </w:tblPr>
      <w:tblGrid>
        <w:gridCol w:w="4851"/>
        <w:gridCol w:w="4820"/>
      </w:tblGrid>
      <w:tr w:rsidR="0087698E" w:rsidRPr="0087698E" w14:paraId="0AD44DBC" w14:textId="77777777" w:rsidTr="0087698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B87F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Научно-практические конференции (кол-во детей)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9E07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</w:tr>
      <w:tr w:rsidR="0087698E" w:rsidRPr="0087698E" w14:paraId="3022ED2A" w14:textId="77777777" w:rsidTr="0087698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AF3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1DA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46F13D59" w14:textId="77777777" w:rsidR="0087698E" w:rsidRPr="0087698E" w:rsidRDefault="0087698E" w:rsidP="0087698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tbl>
      <w:tblPr>
        <w:tblStyle w:val="1"/>
        <w:tblW w:w="0" w:type="auto"/>
        <w:tblInd w:w="502" w:type="dxa"/>
        <w:tblLook w:val="04A0" w:firstRow="1" w:lastRow="0" w:firstColumn="1" w:lastColumn="0" w:noHBand="0" w:noVBand="1"/>
      </w:tblPr>
      <w:tblGrid>
        <w:gridCol w:w="4851"/>
        <w:gridCol w:w="4820"/>
      </w:tblGrid>
      <w:tr w:rsidR="0087698E" w:rsidRPr="0087698E" w14:paraId="6B06D80F" w14:textId="77777777" w:rsidTr="0087698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580C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Участие в   интернет –конкурсах (название)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A099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87698E" w:rsidRPr="0087698E" w14:paraId="7C06C703" w14:textId="77777777" w:rsidTr="0087698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66C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128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2B0DB0A8" w14:textId="77777777" w:rsidR="0087698E" w:rsidRPr="0087698E" w:rsidRDefault="0087698E" w:rsidP="0087698E">
      <w:pPr>
        <w:widowControl/>
        <w:autoSpaceDE/>
        <w:autoSpaceDN/>
        <w:ind w:left="502"/>
        <w:contextualSpacing/>
        <w:jc w:val="both"/>
        <w:rPr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822"/>
        <w:gridCol w:w="3229"/>
        <w:gridCol w:w="2998"/>
      </w:tblGrid>
      <w:tr w:rsidR="0087698E" w:rsidRPr="0087698E" w14:paraId="40BB7AD6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EC8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EC8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F00D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09FA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87698E" w:rsidRPr="0087698E" w14:paraId="5E1077D8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345D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BEB5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Городская онлайн-викторина «День отца» МАУДО «Центр детского и юношеского туризма и экскурсий г. Орска»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0763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E72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2,4 классы.-дипломы победителей</w:t>
            </w:r>
          </w:p>
        </w:tc>
      </w:tr>
      <w:tr w:rsidR="0087698E" w:rsidRPr="0087698E" w14:paraId="1D3C5862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8EA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A02C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Всероссийская онлайн-викторина «Народы мира»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62FF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8E27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Дипломы у всех обучающихся</w:t>
            </w:r>
          </w:p>
        </w:tc>
      </w:tr>
      <w:tr w:rsidR="0087698E" w:rsidRPr="0087698E" w14:paraId="40716B44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5A1B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819F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Городская онлайн-викторина «Моя мама»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72FF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905B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Сидалинова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Л.- </w:t>
            </w:r>
            <w:r w:rsidRPr="0087698E">
              <w:rPr>
                <w:sz w:val="24"/>
                <w:szCs w:val="24"/>
                <w:lang w:val="en-US" w:eastAsia="ru-RU"/>
              </w:rPr>
              <w:t>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  <w:p w14:paraId="6E5FC63A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698E">
              <w:rPr>
                <w:sz w:val="24"/>
                <w:szCs w:val="24"/>
                <w:lang w:eastAsia="ru-RU"/>
              </w:rPr>
              <w:t>АйтугановаВ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>.-</w:t>
            </w:r>
            <w:proofErr w:type="gramEnd"/>
            <w:r w:rsidRPr="0087698E">
              <w:rPr>
                <w:sz w:val="24"/>
                <w:szCs w:val="24"/>
                <w:lang w:eastAsia="ru-RU"/>
              </w:rPr>
              <w:t xml:space="preserve"> </w:t>
            </w:r>
            <w:r w:rsidRPr="0087698E">
              <w:rPr>
                <w:sz w:val="24"/>
                <w:szCs w:val="24"/>
                <w:lang w:val="en-US" w:eastAsia="ru-RU"/>
              </w:rPr>
              <w:t>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  <w:p w14:paraId="6B4490BC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Маймаков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Т.- </w:t>
            </w:r>
            <w:r w:rsidRPr="0087698E">
              <w:rPr>
                <w:sz w:val="24"/>
                <w:szCs w:val="24"/>
                <w:lang w:val="en-US" w:eastAsia="ru-RU"/>
              </w:rPr>
              <w:t>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87698E" w:rsidRPr="0087698E" w14:paraId="73AA47BE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E9FE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8A65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Конкурс рисунков «Любимая мама»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055A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448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СалыкбаеваА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>.-</w:t>
            </w:r>
            <w:r w:rsidRPr="0087698E">
              <w:rPr>
                <w:sz w:val="24"/>
                <w:szCs w:val="24"/>
                <w:lang w:val="en-US" w:eastAsia="ru-RU"/>
              </w:rPr>
              <w:t>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  <w:p w14:paraId="779AF264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698E">
              <w:rPr>
                <w:sz w:val="24"/>
                <w:szCs w:val="24"/>
                <w:lang w:eastAsia="ru-RU"/>
              </w:rPr>
              <w:t>АйтугановаВ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>.-</w:t>
            </w:r>
            <w:proofErr w:type="gramEnd"/>
            <w:r w:rsidRPr="0087698E">
              <w:rPr>
                <w:sz w:val="24"/>
                <w:szCs w:val="24"/>
                <w:lang w:eastAsia="ru-RU"/>
              </w:rPr>
              <w:t xml:space="preserve"> </w:t>
            </w:r>
            <w:r w:rsidRPr="0087698E">
              <w:rPr>
                <w:sz w:val="24"/>
                <w:szCs w:val="24"/>
                <w:lang w:val="en-US" w:eastAsia="ru-RU"/>
              </w:rPr>
              <w:t>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  <w:p w14:paraId="0E51D021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СидалиноваЛ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>.-</w:t>
            </w:r>
            <w:r w:rsidRPr="0087698E">
              <w:rPr>
                <w:sz w:val="24"/>
                <w:szCs w:val="24"/>
                <w:lang w:val="en-US" w:eastAsia="ru-RU"/>
              </w:rPr>
              <w:t>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87698E" w:rsidRPr="0087698E" w14:paraId="07253DC1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485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4FC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Познавательная онлайн-викторина «В мире басен Крылова»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7024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EFAB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Дипломы за успешное прохождение викторины.</w:t>
            </w:r>
          </w:p>
        </w:tc>
      </w:tr>
      <w:tr w:rsidR="0087698E" w:rsidRPr="0087698E" w14:paraId="4E514832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C54B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03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Онлайн-</w:t>
            </w:r>
            <w:proofErr w:type="gramStart"/>
            <w:r w:rsidRPr="0087698E">
              <w:rPr>
                <w:sz w:val="24"/>
                <w:szCs w:val="24"/>
                <w:lang w:eastAsia="ru-RU"/>
              </w:rPr>
              <w:t>викторина  «</w:t>
            </w:r>
            <w:proofErr w:type="gramEnd"/>
            <w:r w:rsidRPr="0087698E">
              <w:rPr>
                <w:sz w:val="24"/>
                <w:szCs w:val="24"/>
                <w:lang w:eastAsia="ru-RU"/>
              </w:rPr>
              <w:t>Судьба солдата»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533D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55A0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Салыкбаева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А. </w:t>
            </w:r>
            <w:r w:rsidRPr="0087698E">
              <w:rPr>
                <w:sz w:val="24"/>
                <w:szCs w:val="24"/>
                <w:lang w:val="en-US" w:eastAsia="ru-RU"/>
              </w:rPr>
              <w:t>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  <w:p w14:paraId="3B85CEBD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lastRenderedPageBreak/>
              <w:t>АйтугановаВ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. </w:t>
            </w:r>
            <w:r w:rsidRPr="0087698E">
              <w:rPr>
                <w:sz w:val="24"/>
                <w:szCs w:val="24"/>
                <w:lang w:val="en-US" w:eastAsia="ru-RU"/>
              </w:rPr>
              <w:t>III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  <w:p w14:paraId="17590CEB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СидалиноваЛ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>.</w:t>
            </w:r>
            <w:r w:rsidRPr="0087698E">
              <w:rPr>
                <w:sz w:val="24"/>
                <w:szCs w:val="24"/>
                <w:lang w:val="en-US" w:eastAsia="ru-RU"/>
              </w:rPr>
              <w:t>III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87698E" w:rsidRPr="0087698E" w14:paraId="61E89342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822E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449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Викторина «Путешествие</w:t>
            </w:r>
          </w:p>
          <w:p w14:paraId="2955C97D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 по сказкам Бажова»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9980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9C37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Маймаков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Т.- </w:t>
            </w:r>
            <w:r w:rsidRPr="0087698E">
              <w:rPr>
                <w:sz w:val="24"/>
                <w:szCs w:val="24"/>
                <w:lang w:val="en-US" w:eastAsia="ru-RU"/>
              </w:rPr>
              <w:t>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  <w:p w14:paraId="3D85C63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СидалиноваЛ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>.-</w:t>
            </w:r>
            <w:r w:rsidRPr="0087698E">
              <w:rPr>
                <w:sz w:val="24"/>
                <w:szCs w:val="24"/>
                <w:lang w:val="en-US" w:eastAsia="ru-RU"/>
              </w:rPr>
              <w:t>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  <w:p w14:paraId="50121CD2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Салтаева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К.- </w:t>
            </w:r>
            <w:r w:rsidRPr="0087698E">
              <w:rPr>
                <w:sz w:val="24"/>
                <w:szCs w:val="24"/>
                <w:lang w:val="en-US" w:eastAsia="ru-RU"/>
              </w:rPr>
              <w:t xml:space="preserve">III </w:t>
            </w:r>
            <w:r w:rsidRPr="0087698E">
              <w:rPr>
                <w:sz w:val="24"/>
                <w:szCs w:val="24"/>
                <w:lang w:eastAsia="ru-RU"/>
              </w:rPr>
              <w:t>место</w:t>
            </w:r>
          </w:p>
        </w:tc>
      </w:tr>
      <w:tr w:rsidR="0087698E" w:rsidRPr="0087698E" w14:paraId="5A7C122A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2531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96F4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Конкурс рисунков «Волшебные узоры зимы»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D36E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CCB2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Айтуганова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В. </w:t>
            </w:r>
            <w:r w:rsidRPr="0087698E">
              <w:rPr>
                <w:sz w:val="24"/>
                <w:szCs w:val="24"/>
                <w:lang w:val="en-US" w:eastAsia="ru-RU"/>
              </w:rPr>
              <w:t>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  <w:p w14:paraId="1A4CA92D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Маймаков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Т. </w:t>
            </w:r>
            <w:r w:rsidRPr="0087698E">
              <w:rPr>
                <w:sz w:val="24"/>
                <w:szCs w:val="24"/>
                <w:lang w:val="en-US" w:eastAsia="ru-RU"/>
              </w:rPr>
              <w:t>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  <w:p w14:paraId="0A02D507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Салтаева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К. </w:t>
            </w:r>
            <w:r w:rsidRPr="0087698E">
              <w:rPr>
                <w:sz w:val="24"/>
                <w:szCs w:val="24"/>
                <w:lang w:val="en-US" w:eastAsia="ru-RU"/>
              </w:rPr>
              <w:t>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  <w:p w14:paraId="29B3316E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Салыкбаева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А.</w:t>
            </w:r>
            <w:r w:rsidRPr="0087698E">
              <w:rPr>
                <w:sz w:val="24"/>
                <w:szCs w:val="24"/>
                <w:lang w:val="en-US" w:eastAsia="ru-RU"/>
              </w:rPr>
              <w:t>II</w:t>
            </w:r>
            <w:r w:rsidRPr="0087698E">
              <w:rPr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87698E" w:rsidRPr="0087698E" w14:paraId="12BB5BFB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0DA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651A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Игровая олимпиада по математике Плюс Детям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849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6F25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Сидалинова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Л.</w:t>
            </w:r>
          </w:p>
          <w:p w14:paraId="377EB390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Салыкбаева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87698E" w:rsidRPr="0087698E" w14:paraId="0A64DC72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564B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583B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Онлайн-викторина</w:t>
            </w:r>
          </w:p>
          <w:p w14:paraId="3658B93C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F88F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3D8B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Маймаков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Т.</w:t>
            </w:r>
          </w:p>
          <w:p w14:paraId="3557F52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Сидалинова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87698E" w:rsidRPr="0087698E" w14:paraId="0C39B953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BDE1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50FC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Олимпиада </w:t>
            </w:r>
          </w:p>
          <w:p w14:paraId="787D8AC4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7C64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AD1F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Грамоты за участие</w:t>
            </w:r>
          </w:p>
          <w:p w14:paraId="78F738DB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Сидалинова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Л</w:t>
            </w:r>
          </w:p>
          <w:p w14:paraId="3F4D1C0B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Маймаков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Т.</w:t>
            </w:r>
          </w:p>
        </w:tc>
      </w:tr>
      <w:tr w:rsidR="0087698E" w:rsidRPr="0087698E" w14:paraId="124C3D49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6B23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EA37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2B4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20D3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сертификаты</w:t>
            </w:r>
          </w:p>
        </w:tc>
      </w:tr>
      <w:tr w:rsidR="0087698E" w:rsidRPr="0087698E" w14:paraId="0C36DE34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CC19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A5DD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Конкурс рисунков</w:t>
            </w:r>
          </w:p>
          <w:p w14:paraId="6C90CD66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B227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B74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87698E" w:rsidRPr="0087698E" w14:paraId="2FBC405B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3B4C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943F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Всероссийский этнографический диктант - 2024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1339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3F7C" w14:textId="77777777" w:rsidR="0087698E" w:rsidRPr="0087698E" w:rsidRDefault="0087698E" w:rsidP="0087698E">
            <w:pPr>
              <w:ind w:left="502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Айтуганова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87698E">
              <w:rPr>
                <w:sz w:val="24"/>
                <w:szCs w:val="24"/>
                <w:lang w:eastAsia="ru-RU"/>
              </w:rPr>
              <w:t>Сидалинова</w:t>
            </w:r>
            <w:proofErr w:type="spellEnd"/>
            <w:r w:rsidRPr="0087698E">
              <w:rPr>
                <w:sz w:val="24"/>
                <w:szCs w:val="24"/>
                <w:lang w:eastAsia="ru-RU"/>
              </w:rPr>
              <w:t xml:space="preserve"> Л.- сертификаты</w:t>
            </w:r>
          </w:p>
        </w:tc>
      </w:tr>
      <w:tr w:rsidR="0087698E" w:rsidRPr="0087698E" w14:paraId="78A7500D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A166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A4B1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Всероссийский детский конкурс новогодних поделок «К Новому году готовы!»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DD97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A1AD" w14:textId="77777777" w:rsidR="0087698E" w:rsidRPr="0087698E" w:rsidRDefault="0087698E" w:rsidP="0087698E">
            <w:pPr>
              <w:ind w:left="50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дипломы 1 место 5 шт.</w:t>
            </w:r>
          </w:p>
        </w:tc>
      </w:tr>
      <w:tr w:rsidR="0087698E" w:rsidRPr="0087698E" w14:paraId="3AEEE531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EA46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5A7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Всероссийский детский конкурс рисунков «День защитников Отечества»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7BAB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334D" w14:textId="77777777" w:rsidR="0087698E" w:rsidRPr="0087698E" w:rsidRDefault="0087698E" w:rsidP="0087698E">
            <w:pPr>
              <w:ind w:left="50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Дипломы 5 шт.</w:t>
            </w:r>
          </w:p>
        </w:tc>
      </w:tr>
      <w:tr w:rsidR="0087698E" w:rsidRPr="0087698E" w14:paraId="70F6314F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68EE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7462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Всероссийская онлайн-олимпиада «Безопасные дороги»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D29A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59A7" w14:textId="77777777" w:rsidR="0087698E" w:rsidRPr="0087698E" w:rsidRDefault="0087698E" w:rsidP="0087698E">
            <w:pPr>
              <w:ind w:left="50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Дипломы </w:t>
            </w:r>
          </w:p>
        </w:tc>
      </w:tr>
      <w:tr w:rsidR="0087698E" w:rsidRPr="0087698E" w14:paraId="512CF400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9524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603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87698E">
              <w:rPr>
                <w:sz w:val="24"/>
                <w:szCs w:val="24"/>
                <w:lang w:eastAsia="ru-RU"/>
              </w:rPr>
              <w:t>Участие  в</w:t>
            </w:r>
            <w:proofErr w:type="gramEnd"/>
            <w:r w:rsidRPr="0087698E">
              <w:rPr>
                <w:sz w:val="24"/>
                <w:szCs w:val="24"/>
                <w:lang w:eastAsia="ru-RU"/>
              </w:rPr>
              <w:t xml:space="preserve"> акции «Читаем о войне»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0B86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02F2" w14:textId="77777777" w:rsidR="0087698E" w:rsidRPr="0087698E" w:rsidRDefault="0087698E" w:rsidP="0087698E">
            <w:pPr>
              <w:ind w:left="50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 обучающиеся </w:t>
            </w:r>
          </w:p>
        </w:tc>
      </w:tr>
      <w:tr w:rsidR="0087698E" w:rsidRPr="0087698E" w14:paraId="3717F669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8808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6130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Городская онлайн-викторина «День отца»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56D0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МАУДО «Центр детского и юношеского туризма и экскурсий г. Орска»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4461" w14:textId="77777777" w:rsidR="0087698E" w:rsidRPr="0087698E" w:rsidRDefault="0087698E" w:rsidP="0087698E">
            <w:pPr>
              <w:ind w:left="50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Алимбаев А., Нуржанов С. -дипломы победителей</w:t>
            </w:r>
          </w:p>
        </w:tc>
      </w:tr>
      <w:tr w:rsidR="0087698E" w:rsidRPr="0087698E" w14:paraId="050A0F51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E453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1740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rFonts w:eastAsia="Calibri"/>
                <w:kern w:val="2"/>
                <w:sz w:val="24"/>
                <w:szCs w:val="24"/>
                <w:lang w:eastAsia="ru-RU"/>
              </w:rPr>
              <w:t>Городская онлайн-викторина «День единства»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B696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rFonts w:eastAsia="Calibri"/>
                <w:kern w:val="2"/>
                <w:sz w:val="24"/>
                <w:szCs w:val="24"/>
                <w:lang w:eastAsia="ru-RU"/>
              </w:rPr>
              <w:t>МАУДО «Центр детского и юношеского туризма и экскурсий г. Орска»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6525" w14:textId="77777777" w:rsidR="0087698E" w:rsidRPr="0087698E" w:rsidRDefault="0087698E" w:rsidP="0087698E">
            <w:pPr>
              <w:ind w:left="50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rFonts w:eastAsia="Calibri"/>
                <w:kern w:val="2"/>
                <w:sz w:val="24"/>
                <w:szCs w:val="24"/>
                <w:lang w:eastAsia="ru-RU"/>
              </w:rPr>
              <w:t>Алимбаев А.- диплом победителя, Нуржанов С. - призер</w:t>
            </w:r>
          </w:p>
        </w:tc>
      </w:tr>
      <w:tr w:rsidR="0087698E" w:rsidRPr="0087698E" w14:paraId="0FD9275D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5DA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BB93" w14:textId="77777777" w:rsidR="0087698E" w:rsidRPr="0087698E" w:rsidRDefault="0087698E" w:rsidP="0087698E">
            <w:pPr>
              <w:ind w:left="502"/>
              <w:contextualSpacing/>
              <w:rPr>
                <w:rFonts w:eastAsia="Calibri"/>
                <w:kern w:val="2"/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Всероссийские познавательные </w:t>
            </w:r>
            <w:r w:rsidRPr="0087698E">
              <w:rPr>
                <w:sz w:val="24"/>
                <w:szCs w:val="24"/>
                <w:lang w:eastAsia="ru-RU"/>
              </w:rPr>
              <w:lastRenderedPageBreak/>
              <w:t xml:space="preserve">онлайн-викторины «Новогодние елочные украшения», «Зимние сказки»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C826" w14:textId="77777777" w:rsidR="0087698E" w:rsidRPr="0087698E" w:rsidRDefault="0087698E" w:rsidP="0087698E">
            <w:pPr>
              <w:ind w:left="502"/>
              <w:contextualSpacing/>
              <w:rPr>
                <w:rFonts w:eastAsia="Calibri"/>
                <w:kern w:val="2"/>
                <w:sz w:val="24"/>
                <w:szCs w:val="24"/>
                <w:lang w:eastAsia="ru-RU"/>
              </w:rPr>
            </w:pPr>
            <w:r w:rsidRPr="0087698E">
              <w:rPr>
                <w:color w:val="000000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3A2A" w14:textId="77777777" w:rsidR="0087698E" w:rsidRPr="0087698E" w:rsidRDefault="0087698E" w:rsidP="0087698E">
            <w:pPr>
              <w:ind w:left="502"/>
              <w:contextualSpacing/>
              <w:jc w:val="both"/>
              <w:rPr>
                <w:rFonts w:eastAsia="Calibri"/>
                <w:kern w:val="2"/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Алимбаев А., Нуржанов С.- </w:t>
            </w:r>
            <w:r w:rsidRPr="0087698E">
              <w:rPr>
                <w:sz w:val="24"/>
                <w:szCs w:val="24"/>
                <w:lang w:eastAsia="ru-RU"/>
              </w:rPr>
              <w:lastRenderedPageBreak/>
              <w:t>дипломы за успешное прохождение</w:t>
            </w:r>
          </w:p>
        </w:tc>
      </w:tr>
      <w:tr w:rsidR="0087698E" w:rsidRPr="0087698E" w14:paraId="760570CB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E6EA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6777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Всероссийский детский конкурс новогодних поделок «К Новому году готовы!» </w:t>
            </w:r>
            <w:r w:rsidRPr="0087698E">
              <w:rPr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0C82" w14:textId="77777777" w:rsidR="0087698E" w:rsidRPr="0087698E" w:rsidRDefault="0087698E" w:rsidP="0087698E">
            <w:pPr>
              <w:ind w:left="502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87698E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AD9E" w14:textId="77777777" w:rsidR="0087698E" w:rsidRPr="0087698E" w:rsidRDefault="0087698E" w:rsidP="0087698E">
            <w:pPr>
              <w:ind w:left="50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ab/>
              <w:t>Алимбаев А., Нуржанов С.- дипломы 1 место</w:t>
            </w:r>
          </w:p>
        </w:tc>
      </w:tr>
      <w:tr w:rsidR="0087698E" w:rsidRPr="0087698E" w14:paraId="7D0CEC00" w14:textId="77777777" w:rsidTr="0087698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1940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8FAE" w14:textId="77777777" w:rsidR="0087698E" w:rsidRPr="0087698E" w:rsidRDefault="0087698E" w:rsidP="0087698E">
            <w:pPr>
              <w:ind w:left="502"/>
              <w:contextualSpacing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Всероссийская онлайн-викторина «Этот загадочный мир»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E179" w14:textId="77777777" w:rsidR="0087698E" w:rsidRPr="0087698E" w:rsidRDefault="0087698E" w:rsidP="0087698E">
            <w:pPr>
              <w:ind w:left="502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87698E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C1F0" w14:textId="77777777" w:rsidR="0087698E" w:rsidRPr="0087698E" w:rsidRDefault="0087698E" w:rsidP="0087698E">
            <w:pPr>
              <w:ind w:left="50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Алимбаев А., Нуржанов С.- дипломы</w:t>
            </w:r>
          </w:p>
        </w:tc>
      </w:tr>
    </w:tbl>
    <w:p w14:paraId="73C6B7B4" w14:textId="77777777" w:rsidR="0087698E" w:rsidRPr="0087698E" w:rsidRDefault="0087698E" w:rsidP="0087698E">
      <w:pPr>
        <w:widowControl/>
        <w:autoSpaceDE/>
        <w:autoSpaceDN/>
        <w:ind w:left="502"/>
        <w:contextualSpacing/>
        <w:jc w:val="both"/>
        <w:rPr>
          <w:sz w:val="24"/>
          <w:szCs w:val="24"/>
          <w:lang w:eastAsia="ru-RU"/>
        </w:rPr>
      </w:pPr>
    </w:p>
    <w:p w14:paraId="29827066" w14:textId="77777777" w:rsidR="0087698E" w:rsidRPr="0087698E" w:rsidRDefault="0087698E" w:rsidP="0087698E">
      <w:pPr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Какие инновации внедряются в работу методического объединения? Какими можете поделиться с коллегами?</w:t>
      </w:r>
    </w:p>
    <w:p w14:paraId="0C1EC436" w14:textId="77777777" w:rsidR="0087698E" w:rsidRPr="0087698E" w:rsidRDefault="0087698E" w:rsidP="0087698E">
      <w:pPr>
        <w:widowControl/>
        <w:autoSpaceDE/>
        <w:autoSpaceDN/>
        <w:ind w:left="720"/>
        <w:contextualSpacing/>
        <w:rPr>
          <w:sz w:val="24"/>
          <w:szCs w:val="24"/>
          <w:lang w:eastAsia="ru-RU"/>
        </w:rPr>
      </w:pPr>
    </w:p>
    <w:p w14:paraId="135A0637" w14:textId="77777777" w:rsidR="0087698E" w:rsidRPr="0087698E" w:rsidRDefault="0087698E" w:rsidP="0087698E">
      <w:pPr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Трудности и недостатки в работе ШМО? Предложения по работе ГМО</w:t>
      </w:r>
    </w:p>
    <w:p w14:paraId="7FAD211A" w14:textId="77777777" w:rsidR="0087698E" w:rsidRPr="0087698E" w:rsidRDefault="0087698E" w:rsidP="0087698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FDBDA55" w14:textId="77777777" w:rsidR="0087698E" w:rsidRPr="0087698E" w:rsidRDefault="0087698E" w:rsidP="0087698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053BA55" w14:textId="77777777" w:rsidR="0087698E" w:rsidRPr="0087698E" w:rsidRDefault="0087698E" w:rsidP="0087698E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Распространение собственного передового опыта:</w:t>
      </w:r>
    </w:p>
    <w:p w14:paraId="47202559" w14:textId="77777777" w:rsidR="0087698E" w:rsidRPr="0087698E" w:rsidRDefault="0087698E" w:rsidP="0087698E">
      <w:pPr>
        <w:widowControl/>
        <w:autoSpaceDE/>
        <w:autoSpaceDN/>
        <w:ind w:left="502"/>
        <w:jc w:val="both"/>
        <w:rPr>
          <w:sz w:val="24"/>
          <w:szCs w:val="24"/>
          <w:lang w:eastAsia="ru-RU"/>
        </w:rPr>
      </w:pPr>
    </w:p>
    <w:tbl>
      <w:tblPr>
        <w:tblW w:w="10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60"/>
        <w:gridCol w:w="1844"/>
        <w:gridCol w:w="1559"/>
        <w:gridCol w:w="1701"/>
        <w:gridCol w:w="1701"/>
        <w:gridCol w:w="1985"/>
      </w:tblGrid>
      <w:tr w:rsidR="0087698E" w:rsidRPr="0087698E" w14:paraId="74DBAE11" w14:textId="77777777" w:rsidTr="0087698E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925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ФИО учителя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04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698E">
              <w:rPr>
                <w:b/>
                <w:sz w:val="20"/>
                <w:szCs w:val="20"/>
              </w:rPr>
              <w:t>Городской (областной и т.д.)  уровень</w:t>
            </w:r>
          </w:p>
        </w:tc>
      </w:tr>
      <w:tr w:rsidR="0087698E" w:rsidRPr="0087698E" w14:paraId="661F35F7" w14:textId="77777777" w:rsidTr="0087698E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B95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BA2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Участие в работе ГМО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36E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Проведение мастер-класса (тема)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4D4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Проведение групповых консультаций (тема)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B9B1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Проведение открытых уроков (тема урока)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A2ED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 xml:space="preserve">Другое </w:t>
            </w:r>
          </w:p>
          <w:p w14:paraId="7BC24007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87698E">
              <w:rPr>
                <w:sz w:val="20"/>
                <w:szCs w:val="20"/>
              </w:rPr>
              <w:t>(печатные работы, создание собственных сайтов, размещение работ на сайтах сети Интернет, участие в конкурсах и т.п.)</w:t>
            </w:r>
          </w:p>
        </w:tc>
      </w:tr>
      <w:tr w:rsidR="0087698E" w:rsidRPr="0087698E" w14:paraId="359A49E7" w14:textId="77777777" w:rsidTr="0087698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347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87698E">
              <w:rPr>
                <w:sz w:val="18"/>
                <w:szCs w:val="18"/>
              </w:rPr>
              <w:t>Кафизова</w:t>
            </w:r>
            <w:proofErr w:type="spellEnd"/>
            <w:r w:rsidRPr="0087698E">
              <w:rPr>
                <w:sz w:val="18"/>
                <w:szCs w:val="18"/>
              </w:rPr>
              <w:t xml:space="preserve"> Л.Р.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2F3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F96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FA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A9A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  <w:r w:rsidRPr="0087698E">
              <w:rPr>
                <w:b/>
                <w:bCs/>
                <w:sz w:val="18"/>
                <w:szCs w:val="18"/>
              </w:rPr>
              <w:t xml:space="preserve">Письменное сложение и вычитание чисел в пределах 100. Прибавление и вычитание однозначного числа (27.01.2025 г., 2 класс)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1DA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7698E" w:rsidRPr="0087698E" w14:paraId="29744B16" w14:textId="77777777" w:rsidTr="0087698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F75C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87698E">
              <w:rPr>
                <w:sz w:val="18"/>
                <w:szCs w:val="18"/>
              </w:rPr>
              <w:t>Умерзакова</w:t>
            </w:r>
            <w:proofErr w:type="spellEnd"/>
            <w:r w:rsidRPr="0087698E">
              <w:rPr>
                <w:sz w:val="18"/>
                <w:szCs w:val="18"/>
              </w:rPr>
              <w:t xml:space="preserve"> Ж.Г.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975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7338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C9B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D829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7698E">
              <w:rPr>
                <w:b/>
                <w:bCs/>
                <w:sz w:val="18"/>
                <w:szCs w:val="18"/>
              </w:rPr>
              <w:t>Мягкий знак после шипящих на конце имён существительных (23.01.2025г., 3 класс)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5A4" w14:textId="77777777" w:rsidR="0087698E" w:rsidRPr="0087698E" w:rsidRDefault="0087698E" w:rsidP="0087698E">
            <w:pPr>
              <w:widowControl/>
              <w:autoSpaceDE/>
              <w:autoSpaceDN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6D7161E8" w14:textId="77777777" w:rsidR="0087698E" w:rsidRPr="0087698E" w:rsidRDefault="0087698E" w:rsidP="0087698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31C5F618" w14:textId="77777777" w:rsidR="0087698E" w:rsidRPr="0087698E" w:rsidRDefault="0087698E" w:rsidP="0087698E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Анализ работы по подготовке четвероклассников к ВПР (</w:t>
      </w:r>
      <w:r w:rsidRPr="0087698E">
        <w:rPr>
          <w:b/>
          <w:sz w:val="24"/>
          <w:szCs w:val="24"/>
          <w:lang w:eastAsia="ru-RU"/>
        </w:rPr>
        <w:t>таблицу не использовать</w:t>
      </w:r>
      <w:proofErr w:type="gramStart"/>
      <w:r w:rsidRPr="0087698E">
        <w:rPr>
          <w:sz w:val="24"/>
          <w:szCs w:val="24"/>
          <w:lang w:eastAsia="ru-RU"/>
        </w:rPr>
        <w:t>) ,</w:t>
      </w:r>
      <w:proofErr w:type="gramEnd"/>
    </w:p>
    <w:p w14:paraId="127ED774" w14:textId="77777777" w:rsidR="0087698E" w:rsidRPr="0087698E" w:rsidRDefault="0087698E" w:rsidP="0087698E">
      <w:pPr>
        <w:widowControl/>
        <w:autoSpaceDE/>
        <w:autoSpaceDN/>
        <w:ind w:left="502"/>
        <w:jc w:val="both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 xml:space="preserve">Уровень выполнения ВПР </w:t>
      </w:r>
      <w:proofErr w:type="gramStart"/>
      <w:r w:rsidRPr="0087698E">
        <w:rPr>
          <w:sz w:val="24"/>
          <w:szCs w:val="24"/>
          <w:lang w:eastAsia="ru-RU"/>
        </w:rPr>
        <w:t>в  целом</w:t>
      </w:r>
      <w:proofErr w:type="gramEnd"/>
      <w:r w:rsidRPr="0087698E">
        <w:rPr>
          <w:sz w:val="24"/>
          <w:szCs w:val="24"/>
          <w:lang w:eastAsia="ru-RU"/>
        </w:rPr>
        <w:t xml:space="preserve"> по школе по каждому </w:t>
      </w:r>
      <w:r w:rsidRPr="0087698E">
        <w:rPr>
          <w:b/>
          <w:sz w:val="24"/>
          <w:szCs w:val="24"/>
          <w:lang w:eastAsia="ru-RU"/>
        </w:rPr>
        <w:t>предмету отдельно</w:t>
      </w:r>
    </w:p>
    <w:tbl>
      <w:tblPr>
        <w:tblStyle w:val="1"/>
        <w:tblW w:w="0" w:type="auto"/>
        <w:tblInd w:w="502" w:type="dxa"/>
        <w:tblLook w:val="04A0" w:firstRow="1" w:lastRow="0" w:firstColumn="1" w:lastColumn="0" w:noHBand="0" w:noVBand="1"/>
      </w:tblPr>
      <w:tblGrid>
        <w:gridCol w:w="1641"/>
        <w:gridCol w:w="1429"/>
        <w:gridCol w:w="1012"/>
        <w:gridCol w:w="1016"/>
        <w:gridCol w:w="1019"/>
        <w:gridCol w:w="917"/>
        <w:gridCol w:w="1271"/>
        <w:gridCol w:w="1393"/>
      </w:tblGrid>
      <w:tr w:rsidR="0087698E" w:rsidRPr="0087698E" w14:paraId="1023D486" w14:textId="77777777" w:rsidTr="0087698E">
        <w:trPr>
          <w:trHeight w:val="22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43BA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EE19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Выполняли работу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D90D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8264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2FCA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1CB8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8B7E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Абс.усп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5A03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87698E">
              <w:rPr>
                <w:sz w:val="24"/>
                <w:szCs w:val="24"/>
                <w:lang w:eastAsia="ru-RU"/>
              </w:rPr>
              <w:t>Кач.усп</w:t>
            </w:r>
            <w:proofErr w:type="spellEnd"/>
          </w:p>
        </w:tc>
      </w:tr>
      <w:tr w:rsidR="0087698E" w:rsidRPr="0087698E" w14:paraId="4BD8C98C" w14:textId="77777777" w:rsidTr="0087698E">
        <w:trPr>
          <w:trHeight w:val="38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CB55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4DA1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D37C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0627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24B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7610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3673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D6B0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87698E" w:rsidRPr="0087698E" w14:paraId="747C5640" w14:textId="77777777" w:rsidTr="0087698E">
        <w:trPr>
          <w:trHeight w:val="241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CEC2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CC96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3D61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967E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3B1C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8B20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F7F5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47B9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67%</w:t>
            </w:r>
          </w:p>
        </w:tc>
      </w:tr>
      <w:tr w:rsidR="0087698E" w:rsidRPr="0087698E" w14:paraId="1F8BD731" w14:textId="77777777" w:rsidTr="0087698E">
        <w:trPr>
          <w:trHeight w:val="241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D17B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3BD1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9C7E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3FE6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4841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AD19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567F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2BBE" w14:textId="77777777" w:rsidR="0087698E" w:rsidRPr="0087698E" w:rsidRDefault="0087698E" w:rsidP="0087698E">
            <w:pPr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100%</w:t>
            </w:r>
          </w:p>
        </w:tc>
      </w:tr>
    </w:tbl>
    <w:p w14:paraId="52CB2AFF" w14:textId="77777777" w:rsidR="0087698E" w:rsidRPr="0087698E" w:rsidRDefault="0087698E" w:rsidP="0087698E">
      <w:pPr>
        <w:widowControl/>
        <w:autoSpaceDE/>
        <w:autoSpaceDN/>
        <w:ind w:left="502"/>
        <w:jc w:val="both"/>
        <w:rPr>
          <w:sz w:val="24"/>
          <w:szCs w:val="24"/>
          <w:lang w:eastAsia="ru-RU"/>
        </w:rPr>
      </w:pPr>
    </w:p>
    <w:p w14:paraId="573D5B51" w14:textId="77777777" w:rsidR="0087698E" w:rsidRPr="0087698E" w:rsidRDefault="0087698E" w:rsidP="0087698E">
      <w:pPr>
        <w:widowControl/>
        <w:numPr>
          <w:ilvl w:val="0"/>
          <w:numId w:val="15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bookmarkStart w:id="8" w:name="_Hlk198118288"/>
      <w:r w:rsidRPr="0087698E">
        <w:rPr>
          <w:sz w:val="24"/>
          <w:szCs w:val="24"/>
          <w:lang w:eastAsia="ru-RU"/>
        </w:rPr>
        <w:t>Итоги годовых контрольных работ 2 класс</w:t>
      </w:r>
    </w:p>
    <w:tbl>
      <w:tblPr>
        <w:tblStyle w:val="1"/>
        <w:tblW w:w="0" w:type="auto"/>
        <w:tblInd w:w="502" w:type="dxa"/>
        <w:tblLook w:val="04A0" w:firstRow="1" w:lastRow="0" w:firstColumn="1" w:lastColumn="0" w:noHBand="0" w:noVBand="1"/>
      </w:tblPr>
      <w:tblGrid>
        <w:gridCol w:w="2070"/>
        <w:gridCol w:w="1222"/>
        <w:gridCol w:w="1417"/>
        <w:gridCol w:w="993"/>
        <w:gridCol w:w="1275"/>
        <w:gridCol w:w="1275"/>
      </w:tblGrid>
      <w:tr w:rsidR="0087698E" w:rsidRPr="0087698E" w14:paraId="4EA54C57" w14:textId="77777777" w:rsidTr="0087698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14BB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2FC3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1FE9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FFD8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BEEA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C863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качество</w:t>
            </w:r>
          </w:p>
        </w:tc>
      </w:tr>
      <w:tr w:rsidR="0087698E" w:rsidRPr="0087698E" w14:paraId="5C3A9A11" w14:textId="77777777" w:rsidTr="0087698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7F4C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A58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F39A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86D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8A08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BB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7698E" w:rsidRPr="0087698E" w14:paraId="7EFD1E14" w14:textId="77777777" w:rsidTr="0087698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75E9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F86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665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494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231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A888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7698E" w:rsidRPr="0087698E" w14:paraId="45649E87" w14:textId="77777777" w:rsidTr="0087698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D9B4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B2B8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1F00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1AE5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7923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B87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7698E" w:rsidRPr="0087698E" w14:paraId="314229DD" w14:textId="77777777" w:rsidTr="0087698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A2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C07C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053B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540C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8E6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4D4C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100%</w:t>
            </w:r>
          </w:p>
        </w:tc>
      </w:tr>
      <w:bookmarkEnd w:id="8"/>
    </w:tbl>
    <w:p w14:paraId="524CC12D" w14:textId="77777777" w:rsidR="0087698E" w:rsidRPr="0087698E" w:rsidRDefault="0087698E" w:rsidP="0087698E">
      <w:pPr>
        <w:widowControl/>
        <w:autoSpaceDE/>
        <w:autoSpaceDN/>
        <w:ind w:left="502"/>
        <w:contextualSpacing/>
        <w:jc w:val="both"/>
        <w:rPr>
          <w:sz w:val="24"/>
          <w:szCs w:val="24"/>
          <w:lang w:eastAsia="ru-RU"/>
        </w:rPr>
      </w:pPr>
    </w:p>
    <w:p w14:paraId="659BB689" w14:textId="77777777" w:rsidR="0087698E" w:rsidRPr="0087698E" w:rsidRDefault="0087698E" w:rsidP="0087698E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Итоги годовых контрольных работ 3 класс</w:t>
      </w:r>
    </w:p>
    <w:tbl>
      <w:tblPr>
        <w:tblStyle w:val="1"/>
        <w:tblW w:w="0" w:type="auto"/>
        <w:tblInd w:w="502" w:type="dxa"/>
        <w:tblLook w:val="04A0" w:firstRow="1" w:lastRow="0" w:firstColumn="1" w:lastColumn="0" w:noHBand="0" w:noVBand="1"/>
      </w:tblPr>
      <w:tblGrid>
        <w:gridCol w:w="2070"/>
        <w:gridCol w:w="1222"/>
        <w:gridCol w:w="1417"/>
        <w:gridCol w:w="993"/>
        <w:gridCol w:w="1275"/>
        <w:gridCol w:w="1275"/>
      </w:tblGrid>
      <w:tr w:rsidR="0087698E" w:rsidRPr="0087698E" w14:paraId="5258631B" w14:textId="77777777" w:rsidTr="0087698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81C9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B197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E930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AFAD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6680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10A6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качество</w:t>
            </w:r>
          </w:p>
        </w:tc>
      </w:tr>
      <w:tr w:rsidR="0087698E" w:rsidRPr="0087698E" w14:paraId="72FE757C" w14:textId="77777777" w:rsidTr="0087698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E27F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F5B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8E6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3EE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A08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3D8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7698E" w:rsidRPr="0087698E" w14:paraId="71A3D6EF" w14:textId="77777777" w:rsidTr="0087698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0518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4B1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4BE7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C032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1DB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36A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7698E" w:rsidRPr="0087698E" w14:paraId="2CB837D4" w14:textId="77777777" w:rsidTr="0087698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9193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CE5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F487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8F85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F2A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CD3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7698E" w:rsidRPr="0087698E" w14:paraId="41D785BD" w14:textId="77777777" w:rsidTr="0087698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D4D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7248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0FCB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BE35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A77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3E72" w14:textId="77777777" w:rsidR="0087698E" w:rsidRPr="0087698E" w:rsidRDefault="0087698E" w:rsidP="0087698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7698E">
              <w:rPr>
                <w:sz w:val="24"/>
                <w:szCs w:val="24"/>
                <w:lang w:eastAsia="ru-RU"/>
              </w:rPr>
              <w:t>50%</w:t>
            </w:r>
          </w:p>
        </w:tc>
      </w:tr>
    </w:tbl>
    <w:p w14:paraId="043273EA" w14:textId="77777777" w:rsidR="0087698E" w:rsidRPr="0087698E" w:rsidRDefault="0087698E" w:rsidP="0087698E">
      <w:pPr>
        <w:widowControl/>
        <w:autoSpaceDE/>
        <w:autoSpaceDN/>
        <w:ind w:left="502"/>
        <w:jc w:val="both"/>
        <w:rPr>
          <w:sz w:val="24"/>
          <w:szCs w:val="24"/>
          <w:lang w:eastAsia="ru-RU"/>
        </w:rPr>
      </w:pPr>
    </w:p>
    <w:p w14:paraId="1E9579BA" w14:textId="77777777" w:rsidR="0087698E" w:rsidRPr="0087698E" w:rsidRDefault="0087698E" w:rsidP="0087698E">
      <w:pPr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 xml:space="preserve">Предложения по организации деятельности ГМО на 2025 – 2026 учебный год (в том числе указать </w:t>
      </w:r>
      <w:r w:rsidRPr="0087698E">
        <w:rPr>
          <w:b/>
          <w:sz w:val="24"/>
          <w:szCs w:val="24"/>
          <w:lang w:eastAsia="ru-RU"/>
        </w:rPr>
        <w:t xml:space="preserve">участие ШМО в организации и проведении августовских площадок, семинаров, </w:t>
      </w:r>
      <w:proofErr w:type="spellStart"/>
      <w:proofErr w:type="gramStart"/>
      <w:r w:rsidRPr="0087698E">
        <w:rPr>
          <w:b/>
          <w:sz w:val="24"/>
          <w:szCs w:val="24"/>
          <w:lang w:eastAsia="ru-RU"/>
        </w:rPr>
        <w:t>консультаций,мастер</w:t>
      </w:r>
      <w:proofErr w:type="spellEnd"/>
      <w:proofErr w:type="gramEnd"/>
      <w:r w:rsidRPr="0087698E">
        <w:rPr>
          <w:b/>
          <w:sz w:val="24"/>
          <w:szCs w:val="24"/>
          <w:lang w:eastAsia="ru-RU"/>
        </w:rPr>
        <w:t>-классов, открытых уроков, примерные сроки проведения мероприятий</w:t>
      </w:r>
      <w:r w:rsidRPr="0087698E">
        <w:rPr>
          <w:sz w:val="24"/>
          <w:szCs w:val="24"/>
          <w:lang w:eastAsia="ru-RU"/>
        </w:rPr>
        <w:t xml:space="preserve">). </w:t>
      </w:r>
    </w:p>
    <w:p w14:paraId="676BA45E" w14:textId="77777777" w:rsidR="0087698E" w:rsidRPr="0087698E" w:rsidRDefault="0087698E" w:rsidP="0087698E">
      <w:pPr>
        <w:widowControl/>
        <w:autoSpaceDE/>
        <w:autoSpaceDN/>
        <w:ind w:left="502"/>
        <w:jc w:val="both"/>
        <w:rPr>
          <w:sz w:val="24"/>
          <w:szCs w:val="24"/>
          <w:lang w:eastAsia="ru-RU"/>
        </w:rPr>
      </w:pPr>
    </w:p>
    <w:p w14:paraId="278D9526" w14:textId="77777777" w:rsidR="0087698E" w:rsidRPr="0087698E" w:rsidRDefault="0087698E" w:rsidP="0087698E">
      <w:pPr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  <w:lang w:eastAsia="ru-RU"/>
        </w:rPr>
      </w:pPr>
      <w:r w:rsidRPr="0087698E">
        <w:rPr>
          <w:sz w:val="24"/>
          <w:szCs w:val="24"/>
          <w:lang w:eastAsia="ru-RU"/>
        </w:rPr>
        <w:t>Руководитель ШМО (</w:t>
      </w:r>
      <w:r w:rsidRPr="0087698E">
        <w:rPr>
          <w:b/>
          <w:sz w:val="24"/>
          <w:szCs w:val="24"/>
          <w:lang w:eastAsia="ru-RU"/>
        </w:rPr>
        <w:t>фамилия, имя, отчество, контактный телефон</w:t>
      </w:r>
      <w:r w:rsidRPr="0087698E">
        <w:rPr>
          <w:sz w:val="24"/>
          <w:szCs w:val="24"/>
          <w:lang w:eastAsia="ru-RU"/>
        </w:rPr>
        <w:t xml:space="preserve">): </w:t>
      </w:r>
      <w:proofErr w:type="spellStart"/>
      <w:r w:rsidRPr="0087698E">
        <w:rPr>
          <w:sz w:val="24"/>
          <w:szCs w:val="24"/>
          <w:lang w:eastAsia="ru-RU"/>
        </w:rPr>
        <w:t>Кафизова</w:t>
      </w:r>
      <w:proofErr w:type="spellEnd"/>
      <w:r w:rsidRPr="0087698E">
        <w:rPr>
          <w:sz w:val="24"/>
          <w:szCs w:val="24"/>
          <w:lang w:eastAsia="ru-RU"/>
        </w:rPr>
        <w:t xml:space="preserve"> Лиана </w:t>
      </w:r>
      <w:proofErr w:type="spellStart"/>
      <w:r w:rsidRPr="0087698E">
        <w:rPr>
          <w:sz w:val="24"/>
          <w:szCs w:val="24"/>
          <w:lang w:eastAsia="ru-RU"/>
        </w:rPr>
        <w:t>Ришатовна</w:t>
      </w:r>
      <w:proofErr w:type="spellEnd"/>
      <w:r w:rsidRPr="0087698E">
        <w:rPr>
          <w:sz w:val="24"/>
          <w:szCs w:val="24"/>
          <w:lang w:eastAsia="ru-RU"/>
        </w:rPr>
        <w:t xml:space="preserve"> 89619355859.</w:t>
      </w:r>
    </w:p>
    <w:p w14:paraId="7D9F94F7" w14:textId="77777777" w:rsidR="0087698E" w:rsidRPr="0087698E" w:rsidRDefault="0087698E" w:rsidP="0087698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6E22B07A" w14:textId="6BDAD726" w:rsidR="0087698E" w:rsidRPr="0087698E" w:rsidRDefault="0087698E" w:rsidP="0087698E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Решили: признать работу ШМО учителей начальных классов удовлетворительной. </w:t>
      </w:r>
    </w:p>
    <w:p w14:paraId="43D93620" w14:textId="77777777" w:rsidR="0087698E" w:rsidRPr="0087698E" w:rsidRDefault="0087698E" w:rsidP="0087698E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0691B297" w14:textId="423C3B7F" w:rsidR="00F225FA" w:rsidRDefault="00F062CC">
      <w:pPr>
        <w:pStyle w:val="a3"/>
        <w:tabs>
          <w:tab w:val="left" w:pos="6686"/>
        </w:tabs>
        <w:spacing w:before="1"/>
        <w:ind w:left="861"/>
      </w:pPr>
      <w:r>
        <w:t xml:space="preserve">Слушали руководителя ШМО </w:t>
      </w:r>
      <w:proofErr w:type="spellStart"/>
      <w:r>
        <w:t>Умерзакову</w:t>
      </w:r>
      <w:proofErr w:type="spellEnd"/>
      <w:r>
        <w:t xml:space="preserve"> Ж.Г.</w:t>
      </w:r>
    </w:p>
    <w:p w14:paraId="311FE04F" w14:textId="77777777" w:rsidR="00F062CC" w:rsidRDefault="00F062CC">
      <w:pPr>
        <w:pStyle w:val="a3"/>
        <w:tabs>
          <w:tab w:val="left" w:pos="6686"/>
        </w:tabs>
        <w:spacing w:before="1"/>
        <w:ind w:left="861"/>
      </w:pPr>
    </w:p>
    <w:p w14:paraId="6E4EF4CA" w14:textId="760DDB6A" w:rsidR="00F062CC" w:rsidRPr="00F062CC" w:rsidRDefault="00F062CC" w:rsidP="00F062CC">
      <w:pPr>
        <w:pStyle w:val="a3"/>
        <w:tabs>
          <w:tab w:val="left" w:pos="6686"/>
        </w:tabs>
        <w:spacing w:before="1"/>
        <w:ind w:left="861"/>
      </w:pPr>
      <w:r w:rsidRPr="00F062CC">
        <w:t>Целью деятельности методического объединения является создание условий для</w:t>
      </w:r>
      <w:r>
        <w:t xml:space="preserve"> </w:t>
      </w:r>
      <w:r w:rsidRPr="00F062CC">
        <w:t>творческой работы, обеспечение единой воспитательно-образовательной среды развития и</w:t>
      </w:r>
      <w:r>
        <w:t xml:space="preserve"> </w:t>
      </w:r>
      <w:r w:rsidRPr="00F062CC">
        <w:t>формирования личности, практического решения проблем межпредметных связей,</w:t>
      </w:r>
      <w:r>
        <w:t xml:space="preserve"> </w:t>
      </w:r>
      <w:r w:rsidRPr="00F062CC">
        <w:t>выработки единых педагогических требований к изучению близких и смежных разделов,</w:t>
      </w:r>
      <w:r>
        <w:t xml:space="preserve"> </w:t>
      </w:r>
      <w:r w:rsidRPr="00F062CC">
        <w:t>тем, используемой терминологии образовательных областей и учебных предметов.</w:t>
      </w:r>
    </w:p>
    <w:p w14:paraId="56DF20F6" w14:textId="0F6E9D1C" w:rsidR="00F062CC" w:rsidRPr="00F062CC" w:rsidRDefault="00F062CC" w:rsidP="00F062CC">
      <w:pPr>
        <w:pStyle w:val="a3"/>
        <w:tabs>
          <w:tab w:val="left" w:pos="6686"/>
        </w:tabs>
        <w:spacing w:before="1"/>
        <w:ind w:left="861"/>
      </w:pPr>
      <w:r w:rsidRPr="00F062CC">
        <w:t>Одним из важнейших средств повышения педагогического мастерства учителей,</w:t>
      </w:r>
      <w:r>
        <w:t xml:space="preserve"> </w:t>
      </w:r>
      <w:r w:rsidRPr="00F062CC">
        <w:t>связующим в единое целое всю систему работы школы, является методическая работа.</w:t>
      </w:r>
    </w:p>
    <w:p w14:paraId="70355954" w14:textId="77777777" w:rsidR="00F062CC" w:rsidRDefault="00F062CC" w:rsidP="00F062CC">
      <w:pPr>
        <w:pStyle w:val="a3"/>
        <w:tabs>
          <w:tab w:val="left" w:pos="6686"/>
        </w:tabs>
        <w:spacing w:before="1"/>
        <w:ind w:left="861"/>
      </w:pPr>
      <w:r w:rsidRPr="00F062CC">
        <w:t>При планировании работы была определена тема, над которой работали в течение всего</w:t>
      </w:r>
      <w:r>
        <w:t xml:space="preserve"> </w:t>
      </w:r>
      <w:r w:rsidRPr="00F062CC">
        <w:t>2024-2025 учебного года «Совершенствование уровня педагогического мастерства,</w:t>
      </w:r>
      <w:r>
        <w:t xml:space="preserve"> </w:t>
      </w:r>
      <w:r w:rsidRPr="00F062CC">
        <w:t>информационной культуры, компетентности учителей как средство обеспечен</w:t>
      </w:r>
      <w:r>
        <w:t>и</w:t>
      </w:r>
      <w:r w:rsidRPr="00F062CC">
        <w:t>я нового</w:t>
      </w:r>
      <w:r>
        <w:t xml:space="preserve"> </w:t>
      </w:r>
      <w:r w:rsidRPr="00F062CC">
        <w:t xml:space="preserve">качества образования в условиях </w:t>
      </w:r>
      <w:proofErr w:type="gramStart"/>
      <w:r w:rsidRPr="00F062CC">
        <w:t>ФГОС »</w:t>
      </w:r>
      <w:proofErr w:type="gramEnd"/>
      <w:r w:rsidRPr="00F062CC">
        <w:t xml:space="preserve">. </w:t>
      </w:r>
    </w:p>
    <w:p w14:paraId="05B9EBB6" w14:textId="3762A3E4" w:rsidR="00F062CC" w:rsidRPr="00F062CC" w:rsidRDefault="00F062CC" w:rsidP="00E41CB9">
      <w:pPr>
        <w:pStyle w:val="a3"/>
        <w:tabs>
          <w:tab w:val="left" w:pos="6686"/>
        </w:tabs>
        <w:spacing w:before="1"/>
        <w:ind w:left="861"/>
      </w:pPr>
      <w:r w:rsidRPr="00F062CC">
        <w:t>Основной целью работы методического</w:t>
      </w:r>
      <w:r>
        <w:t xml:space="preserve"> </w:t>
      </w:r>
      <w:r w:rsidRPr="00F062CC">
        <w:t>объединения</w:t>
      </w:r>
      <w:r w:rsidR="00E41CB9">
        <w:t xml:space="preserve"> </w:t>
      </w:r>
      <w:r w:rsidRPr="00F062CC">
        <w:t>было</w:t>
      </w:r>
      <w:r w:rsidR="00E41CB9">
        <w:t xml:space="preserve"> </w:t>
      </w:r>
      <w:r w:rsidRPr="00F062CC">
        <w:t>создание</w:t>
      </w:r>
      <w:r w:rsidR="00E41CB9">
        <w:t xml:space="preserve"> </w:t>
      </w:r>
      <w:r w:rsidRPr="00F062CC">
        <w:t>условий</w:t>
      </w:r>
      <w:r w:rsidR="00E41CB9">
        <w:t xml:space="preserve"> </w:t>
      </w:r>
      <w:r w:rsidRPr="00F062CC">
        <w:t>непрерывного</w:t>
      </w:r>
      <w:r w:rsidR="00E41CB9">
        <w:t xml:space="preserve"> </w:t>
      </w:r>
      <w:r w:rsidRPr="00F062CC">
        <w:t>совершенствования</w:t>
      </w:r>
      <w:r w:rsidR="00E41CB9">
        <w:t xml:space="preserve"> </w:t>
      </w:r>
      <w:r w:rsidRPr="00F062CC">
        <w:t>профессионального уровня</w:t>
      </w:r>
      <w:r w:rsidR="00E41CB9">
        <w:t xml:space="preserve"> </w:t>
      </w:r>
      <w:r w:rsidRPr="00F062CC">
        <w:t xml:space="preserve">педагогического мастерства учителя для </w:t>
      </w:r>
      <w:proofErr w:type="gramStart"/>
      <w:r w:rsidRPr="00F062CC">
        <w:t>повышения</w:t>
      </w:r>
      <w:r w:rsidR="00E41CB9">
        <w:t xml:space="preserve"> </w:t>
      </w:r>
      <w:r w:rsidR="0081025C">
        <w:t xml:space="preserve"> </w:t>
      </w:r>
      <w:r w:rsidRPr="00F062CC">
        <w:t>эффективности</w:t>
      </w:r>
      <w:proofErr w:type="gramEnd"/>
      <w:r w:rsidRPr="00F062CC">
        <w:t xml:space="preserve"> и </w:t>
      </w:r>
      <w:r w:rsidRPr="00F062CC">
        <w:lastRenderedPageBreak/>
        <w:t>качества образовательного процесса через применение современных</w:t>
      </w:r>
    </w:p>
    <w:p w14:paraId="4894652E" w14:textId="77777777" w:rsidR="00F062CC" w:rsidRPr="00F062CC" w:rsidRDefault="00F062CC" w:rsidP="00F062CC">
      <w:pPr>
        <w:pStyle w:val="a3"/>
        <w:tabs>
          <w:tab w:val="left" w:pos="6686"/>
        </w:tabs>
        <w:spacing w:before="1"/>
        <w:ind w:left="861"/>
      </w:pPr>
      <w:r w:rsidRPr="00F062CC">
        <w:t xml:space="preserve">подходов к организации образовательной </w:t>
      </w:r>
      <w:proofErr w:type="gramStart"/>
      <w:r w:rsidRPr="00F062CC">
        <w:t>деятельности .</w:t>
      </w:r>
      <w:proofErr w:type="gramEnd"/>
    </w:p>
    <w:p w14:paraId="7FFA7B29" w14:textId="77777777" w:rsidR="00F062CC" w:rsidRPr="00F062CC" w:rsidRDefault="00F062CC" w:rsidP="00F062CC">
      <w:pPr>
        <w:pStyle w:val="a3"/>
        <w:tabs>
          <w:tab w:val="left" w:pos="6686"/>
        </w:tabs>
        <w:spacing w:before="1"/>
        <w:ind w:left="861"/>
      </w:pPr>
      <w:r w:rsidRPr="00F062CC">
        <w:t>Задачами деятельности ШМО анализируемого периода являлись:</w:t>
      </w:r>
    </w:p>
    <w:p w14:paraId="5EE71E69" w14:textId="55122F3B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1 Продолжение изучения новых педагогических технологий и приемов, возможности</w:t>
      </w:r>
      <w:r w:rsid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использования их или отдельных элементов в преподавании</w:t>
      </w:r>
      <w:r w:rsidRPr="00BF4FC4">
        <w:rPr>
          <w:color w:val="34343C"/>
          <w:sz w:val="28"/>
          <w:szCs w:val="28"/>
          <w:lang w:eastAsia="ru-RU"/>
        </w:rPr>
        <w:t>.</w:t>
      </w:r>
    </w:p>
    <w:p w14:paraId="63869D2D" w14:textId="7777777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2 Совершенствование системы работы со слабоуспевающими детьми.</w:t>
      </w:r>
    </w:p>
    <w:p w14:paraId="04D22F4D" w14:textId="7599E7AE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3 Совершенствование педагогического мастерства и повышение квалификации учителей</w:t>
      </w:r>
      <w:r w:rsid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школьного методического объединения.</w:t>
      </w:r>
    </w:p>
    <w:p w14:paraId="0E6D515A" w14:textId="7777777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4 Обобщение и внедрение передового опыта использования ИКТ в образовательном</w:t>
      </w:r>
    </w:p>
    <w:p w14:paraId="12D69BE6" w14:textId="7777777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процессе.</w:t>
      </w:r>
    </w:p>
    <w:p w14:paraId="4E2794DB" w14:textId="7777777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5.Развивать методические компетенции учителя и умение применять их в процессе</w:t>
      </w:r>
    </w:p>
    <w:p w14:paraId="5F866847" w14:textId="7777777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обучения</w:t>
      </w:r>
    </w:p>
    <w:p w14:paraId="1A955555" w14:textId="0520E3DF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6.Продолжить начатую работу с одарёнными детьми, всесторонне использовать научно-</w:t>
      </w:r>
      <w:r w:rsid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исследовательскую, проектную, творческую работу в разных возрастных группах</w:t>
      </w:r>
      <w:r w:rsid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школьников, с принятием участия в олимпиадах и конкурсах различных уровней</w:t>
      </w:r>
    </w:p>
    <w:p w14:paraId="46012A53" w14:textId="3C273E51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7.Использовать на уроках инновационные</w:t>
      </w:r>
      <w:r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технологии.</w:t>
      </w:r>
    </w:p>
    <w:p w14:paraId="35C17A9C" w14:textId="02C78ADF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 xml:space="preserve">8.Изучение передового опыта учителей школы и </w:t>
      </w:r>
      <w:r w:rsidRPr="00BF4FC4">
        <w:rPr>
          <w:color w:val="34343C"/>
          <w:sz w:val="28"/>
          <w:szCs w:val="28"/>
          <w:lang w:eastAsia="ru-RU"/>
        </w:rPr>
        <w:t>города</w:t>
      </w:r>
      <w:r w:rsidRPr="00270301">
        <w:rPr>
          <w:color w:val="34343C"/>
          <w:sz w:val="28"/>
          <w:szCs w:val="28"/>
          <w:lang w:eastAsia="ru-RU"/>
        </w:rPr>
        <w:t>.</w:t>
      </w:r>
    </w:p>
    <w:p w14:paraId="67D806AB" w14:textId="7C1FEC36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9.Повышение профессионального мастерства педагогов через самообразование, участие в</w:t>
      </w:r>
      <w:r w:rsid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творческих мастерских, использование современных информационных технологий.</w:t>
      </w:r>
    </w:p>
    <w:p w14:paraId="6584B884" w14:textId="7777777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10.Совершенствование материально-технической базы преподавания предметов в</w:t>
      </w:r>
    </w:p>
    <w:p w14:paraId="4C5074DC" w14:textId="2DA5CFCC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соответствии с требованиями к оснащению образовательного процесса ФГОС НОО и</w:t>
      </w:r>
      <w:r w:rsid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ФГОС ООО.</w:t>
      </w:r>
    </w:p>
    <w:p w14:paraId="23CF5515" w14:textId="434BF7AE" w:rsidR="00270301" w:rsidRPr="00BF4FC4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 xml:space="preserve">В школе работают </w:t>
      </w:r>
      <w:r w:rsidRPr="00BF4FC4">
        <w:rPr>
          <w:color w:val="34343C"/>
          <w:sz w:val="28"/>
          <w:szCs w:val="28"/>
          <w:lang w:eastAsia="ru-RU"/>
        </w:rPr>
        <w:t>8</w:t>
      </w:r>
      <w:r w:rsidRPr="00270301">
        <w:rPr>
          <w:color w:val="34343C"/>
          <w:sz w:val="28"/>
          <w:szCs w:val="28"/>
          <w:lang w:eastAsia="ru-RU"/>
        </w:rPr>
        <w:t xml:space="preserve"> учител</w:t>
      </w:r>
      <w:r w:rsidRPr="00BF4FC4">
        <w:rPr>
          <w:color w:val="34343C"/>
          <w:sz w:val="28"/>
          <w:szCs w:val="28"/>
          <w:lang w:eastAsia="ru-RU"/>
        </w:rPr>
        <w:t>ей. Почти в</w:t>
      </w:r>
      <w:r w:rsidRPr="00270301">
        <w:rPr>
          <w:color w:val="34343C"/>
          <w:sz w:val="28"/>
          <w:szCs w:val="28"/>
          <w:lang w:eastAsia="ru-RU"/>
        </w:rPr>
        <w:t>се учителя имеют</w:t>
      </w:r>
      <w:r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высшее образование</w:t>
      </w:r>
      <w:r w:rsidRPr="00BF4FC4">
        <w:rPr>
          <w:color w:val="34343C"/>
          <w:sz w:val="28"/>
          <w:szCs w:val="28"/>
          <w:lang w:eastAsia="ru-RU"/>
        </w:rPr>
        <w:t xml:space="preserve">, </w:t>
      </w:r>
      <w:proofErr w:type="gramStart"/>
      <w:r w:rsidRPr="00BF4FC4">
        <w:rPr>
          <w:color w:val="34343C"/>
          <w:sz w:val="28"/>
          <w:szCs w:val="28"/>
          <w:lang w:eastAsia="ru-RU"/>
        </w:rPr>
        <w:t>средне-специальное</w:t>
      </w:r>
      <w:proofErr w:type="gramEnd"/>
      <w:r w:rsidRPr="00BF4FC4">
        <w:rPr>
          <w:color w:val="34343C"/>
          <w:sz w:val="28"/>
          <w:szCs w:val="28"/>
          <w:lang w:eastAsia="ru-RU"/>
        </w:rPr>
        <w:t xml:space="preserve"> образование 2 педагога, </w:t>
      </w:r>
      <w:r w:rsidRPr="00270301">
        <w:rPr>
          <w:color w:val="34343C"/>
          <w:sz w:val="28"/>
          <w:szCs w:val="28"/>
          <w:lang w:eastAsia="ru-RU"/>
        </w:rPr>
        <w:t>первую категорию</w:t>
      </w:r>
      <w:r w:rsidRPr="00BF4FC4">
        <w:rPr>
          <w:color w:val="34343C"/>
          <w:sz w:val="28"/>
          <w:szCs w:val="28"/>
          <w:lang w:eastAsia="ru-RU"/>
        </w:rPr>
        <w:t>- 5 человек, соответствие-1 человек, 1 человек без категории, 1 -молодой специалист.</w:t>
      </w:r>
    </w:p>
    <w:p w14:paraId="2C38CF6A" w14:textId="40825EC8" w:rsidR="00270301" w:rsidRPr="00BF4FC4" w:rsidRDefault="00270301" w:rsidP="00270301">
      <w:pPr>
        <w:shd w:val="clear" w:color="auto" w:fill="FFFFFF"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Все</w:t>
      </w:r>
      <w:r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педагоги посещают заседания МО. В течение 2024- 2025 учебного года было проведено</w:t>
      </w:r>
      <w:r w:rsidRPr="00BF4FC4">
        <w:rPr>
          <w:color w:val="34343C"/>
          <w:sz w:val="28"/>
          <w:szCs w:val="28"/>
          <w:lang w:eastAsia="ru-RU"/>
        </w:rPr>
        <w:t xml:space="preserve"> семь тематических заседаний согласно плану работы МО. План методического</w:t>
      </w:r>
    </w:p>
    <w:p w14:paraId="1A79DB1E" w14:textId="7777777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объединения выполнен полностью. На заседаниях рассмотрены следующие вопросы:</w:t>
      </w:r>
    </w:p>
    <w:p w14:paraId="4FD7DDEC" w14:textId="7777777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1 Анализ работы за 2023-2024 учебный год.</w:t>
      </w:r>
    </w:p>
    <w:p w14:paraId="27698047" w14:textId="7777777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2 Утверждение поурочных планов.</w:t>
      </w:r>
    </w:p>
    <w:p w14:paraId="156AD998" w14:textId="54EB0334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3.Составление мероприятий по повышению качества сдачи ОГЭ., по работе с</w:t>
      </w:r>
    </w:p>
    <w:p w14:paraId="3F2A5FBB" w14:textId="6E532D0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 xml:space="preserve">одаренными </w:t>
      </w:r>
      <w:proofErr w:type="gramStart"/>
      <w:r w:rsidRPr="00270301">
        <w:rPr>
          <w:color w:val="34343C"/>
          <w:sz w:val="28"/>
          <w:szCs w:val="28"/>
          <w:lang w:eastAsia="ru-RU"/>
        </w:rPr>
        <w:t>детьми ,об</w:t>
      </w:r>
      <w:proofErr w:type="gramEnd"/>
      <w:r w:rsidRPr="00270301">
        <w:rPr>
          <w:color w:val="34343C"/>
          <w:sz w:val="28"/>
          <w:szCs w:val="28"/>
          <w:lang w:eastAsia="ru-RU"/>
        </w:rPr>
        <w:t xml:space="preserve"> участии в школьных и </w:t>
      </w:r>
      <w:r w:rsidRPr="00BF4FC4">
        <w:rPr>
          <w:color w:val="34343C"/>
          <w:sz w:val="28"/>
          <w:szCs w:val="28"/>
          <w:lang w:eastAsia="ru-RU"/>
        </w:rPr>
        <w:t xml:space="preserve">городских </w:t>
      </w:r>
      <w:r w:rsidRPr="00270301">
        <w:rPr>
          <w:color w:val="34343C"/>
          <w:sz w:val="28"/>
          <w:szCs w:val="28"/>
          <w:lang w:eastAsia="ru-RU"/>
        </w:rPr>
        <w:t>олимпиадах.</w:t>
      </w:r>
    </w:p>
    <w:p w14:paraId="498E0E3C" w14:textId="4B4C2FD9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 xml:space="preserve">4 Изучались нормативные документы о преподавании </w:t>
      </w:r>
      <w:r w:rsidRPr="00BF4FC4">
        <w:rPr>
          <w:color w:val="34343C"/>
          <w:sz w:val="28"/>
          <w:szCs w:val="28"/>
          <w:lang w:eastAsia="ru-RU"/>
        </w:rPr>
        <w:t>учебных предметов</w:t>
      </w:r>
      <w:r w:rsidRPr="00270301">
        <w:rPr>
          <w:color w:val="34343C"/>
          <w:sz w:val="28"/>
          <w:szCs w:val="28"/>
          <w:lang w:eastAsia="ru-RU"/>
        </w:rPr>
        <w:t xml:space="preserve"> в 2024 – 2025 учебном</w:t>
      </w:r>
      <w:r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году, новинки методической литературы.</w:t>
      </w:r>
    </w:p>
    <w:p w14:paraId="69C4E577" w14:textId="7777777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5 Рассматривались вопросы о прохождении программного материала по предметам.</w:t>
      </w:r>
    </w:p>
    <w:p w14:paraId="41A405FC" w14:textId="3DBBEEC0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 xml:space="preserve">6 Работа в </w:t>
      </w:r>
      <w:r w:rsidR="00BF4FC4" w:rsidRPr="00BF4FC4">
        <w:rPr>
          <w:color w:val="34343C"/>
          <w:sz w:val="28"/>
          <w:szCs w:val="28"/>
          <w:lang w:eastAsia="ru-RU"/>
        </w:rPr>
        <w:t>Электронном журнале,</w:t>
      </w:r>
      <w:r w:rsidRPr="00270301">
        <w:rPr>
          <w:color w:val="34343C"/>
          <w:sz w:val="28"/>
          <w:szCs w:val="28"/>
          <w:lang w:eastAsia="ru-RU"/>
        </w:rPr>
        <w:t xml:space="preserve"> выдача домашнего задания онлайн через предлагаемые</w:t>
      </w:r>
    </w:p>
    <w:p w14:paraId="4C8662C6" w14:textId="77777777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сервисы</w:t>
      </w:r>
    </w:p>
    <w:p w14:paraId="43405829" w14:textId="43F4E996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Повышение качества обучения и</w:t>
      </w:r>
      <w:r w:rsidR="00BF4FC4"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совершенствование уровня преподавания - основное направление методической</w:t>
      </w:r>
      <w:r w:rsidR="00BF4FC4"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работы нашего объединения. Все усилия учителей были направлены на вооружение</w:t>
      </w:r>
      <w:r w:rsidR="00BF4FC4"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 xml:space="preserve">учащихся системой знаний по </w:t>
      </w:r>
      <w:r w:rsidRPr="00270301">
        <w:rPr>
          <w:color w:val="34343C"/>
          <w:sz w:val="28"/>
          <w:szCs w:val="28"/>
          <w:lang w:eastAsia="ru-RU"/>
        </w:rPr>
        <w:lastRenderedPageBreak/>
        <w:t>предметам, на подготовку к контролю знаний, на изучение</w:t>
      </w:r>
      <w:r w:rsidR="00BF4FC4"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индивидуальных способностей детей и их всестороннее развитие.</w:t>
      </w:r>
    </w:p>
    <w:p w14:paraId="1ED7C9A5" w14:textId="249C305D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При организации учебно-воспитательного процесса образовательные и</w:t>
      </w:r>
      <w:r w:rsidR="00BF4FC4"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воспитательные задачи обучения всеми учителями решались комплексно с учетом</w:t>
      </w:r>
      <w:r w:rsidR="00BF4FC4"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возрастных и индивидуальных особенностей учащихся. При этом особое внимание</w:t>
      </w:r>
      <w:r w:rsidR="00BF4FC4"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обращалось на выбор рациональных методов и приемов обучения, на рациональное</w:t>
      </w:r>
      <w:r w:rsidR="006023E7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сочетание устных и письменных видов работ как при изучении теории, так и при</w:t>
      </w:r>
      <w:r w:rsidR="001C5BDF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решении задач; на развитие речи учащихся; формирование у них навыков умственного</w:t>
      </w:r>
      <w:r w:rsidR="001C5BDF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труда, внедрение в практику работы современных образовательных технологий, при</w:t>
      </w:r>
      <w:r w:rsidR="001C5BDF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этом разумно сочетая новые методы обучения и традиционные.</w:t>
      </w:r>
    </w:p>
    <w:p w14:paraId="372DF427" w14:textId="35E1D632" w:rsidR="00270301" w:rsidRPr="00270301" w:rsidRDefault="00270301" w:rsidP="00270301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Заметное влияние на содержание, формы и методы обучения оказывает</w:t>
      </w:r>
      <w:r w:rsidR="001C5BDF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использование информационных технологий. Все учителя используют ИКТ в своей</w:t>
      </w:r>
      <w:r w:rsidR="00BF4FC4"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работе достаточно часто. Также владеют навыками работы с офисными программами</w:t>
      </w:r>
      <w:r w:rsidR="00BF4FC4" w:rsidRPr="00BF4FC4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Word, Excel, Power Point.</w:t>
      </w:r>
    </w:p>
    <w:p w14:paraId="281E8992" w14:textId="28012ADC" w:rsidR="00270301" w:rsidRDefault="00270301" w:rsidP="00BF4FC4">
      <w:pPr>
        <w:widowControl/>
        <w:shd w:val="clear" w:color="auto" w:fill="FFFFFF"/>
        <w:autoSpaceDE/>
        <w:autoSpaceDN/>
        <w:rPr>
          <w:rFonts w:ascii="Helvetica" w:hAnsi="Helvetica" w:cs="Helvetica"/>
          <w:color w:val="34343C"/>
          <w:sz w:val="23"/>
          <w:szCs w:val="23"/>
          <w:lang w:eastAsia="ru-RU"/>
        </w:rPr>
      </w:pPr>
      <w:r w:rsidRPr="00270301">
        <w:rPr>
          <w:color w:val="34343C"/>
          <w:sz w:val="28"/>
          <w:szCs w:val="28"/>
          <w:lang w:eastAsia="ru-RU"/>
        </w:rPr>
        <w:t>Была продолжена работа над темами самообразования. На заседаниях МО учителями</w:t>
      </w:r>
      <w:r w:rsidR="001C5BDF">
        <w:rPr>
          <w:color w:val="34343C"/>
          <w:sz w:val="28"/>
          <w:szCs w:val="28"/>
          <w:lang w:eastAsia="ru-RU"/>
        </w:rPr>
        <w:t xml:space="preserve"> </w:t>
      </w:r>
      <w:r w:rsidRPr="00270301">
        <w:rPr>
          <w:color w:val="34343C"/>
          <w:sz w:val="28"/>
          <w:szCs w:val="28"/>
          <w:lang w:eastAsia="ru-RU"/>
        </w:rPr>
        <w:t>были представлены итоги работы по своим темам</w:t>
      </w:r>
      <w:r w:rsidRPr="00270301">
        <w:rPr>
          <w:rFonts w:ascii="Helvetica" w:hAnsi="Helvetica" w:cs="Helvetica"/>
          <w:color w:val="34343C"/>
          <w:sz w:val="23"/>
          <w:szCs w:val="23"/>
          <w:lang w:eastAsia="ru-RU"/>
        </w:rPr>
        <w:t xml:space="preserve">. </w:t>
      </w:r>
    </w:p>
    <w:p w14:paraId="5EA200F9" w14:textId="77777777" w:rsidR="001C5BDF" w:rsidRPr="00270301" w:rsidRDefault="001C5BDF" w:rsidP="00BF4FC4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</w:p>
    <w:p w14:paraId="4EC7F4BD" w14:textId="6996E51C" w:rsidR="001C5BDF" w:rsidRPr="001C5BDF" w:rsidRDefault="001C5BDF" w:rsidP="001C5BDF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1C5BDF">
        <w:rPr>
          <w:color w:val="34343C"/>
          <w:sz w:val="28"/>
          <w:szCs w:val="28"/>
          <w:lang w:eastAsia="ru-RU"/>
        </w:rPr>
        <w:t xml:space="preserve">1.Результаты успеваемости за год по </w:t>
      </w:r>
      <w:r w:rsidR="00272088" w:rsidRPr="00A44535">
        <w:rPr>
          <w:color w:val="34343C"/>
          <w:sz w:val="28"/>
          <w:szCs w:val="28"/>
          <w:lang w:eastAsia="ru-RU"/>
        </w:rPr>
        <w:t xml:space="preserve">учебным </w:t>
      </w:r>
      <w:proofErr w:type="gramStart"/>
      <w:r w:rsidR="00272088" w:rsidRPr="00A44535">
        <w:rPr>
          <w:color w:val="34343C"/>
          <w:sz w:val="28"/>
          <w:szCs w:val="28"/>
          <w:lang w:eastAsia="ru-RU"/>
        </w:rPr>
        <w:t xml:space="preserve">предметам  </w:t>
      </w:r>
      <w:r w:rsidRPr="001C5BDF">
        <w:rPr>
          <w:color w:val="34343C"/>
          <w:sz w:val="28"/>
          <w:szCs w:val="28"/>
          <w:lang w:eastAsia="ru-RU"/>
        </w:rPr>
        <w:t>за</w:t>
      </w:r>
      <w:proofErr w:type="gramEnd"/>
      <w:r w:rsidRPr="001C5BDF">
        <w:rPr>
          <w:color w:val="34343C"/>
          <w:sz w:val="28"/>
          <w:szCs w:val="28"/>
          <w:lang w:eastAsia="ru-RU"/>
        </w:rPr>
        <w:t xml:space="preserve"> 2024 – 2025 учебный год</w:t>
      </w:r>
    </w:p>
    <w:p w14:paraId="6804DC1D" w14:textId="77777777" w:rsidR="001C5BDF" w:rsidRPr="001C5BDF" w:rsidRDefault="001C5BDF" w:rsidP="001C5BDF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1C5BDF">
        <w:rPr>
          <w:color w:val="34343C"/>
          <w:sz w:val="28"/>
          <w:szCs w:val="28"/>
          <w:lang w:eastAsia="ru-RU"/>
        </w:rPr>
        <w:t>Проблема оценки качества образования является сегодня одной из самых</w:t>
      </w:r>
    </w:p>
    <w:p w14:paraId="440C9BA4" w14:textId="3A1F7674" w:rsidR="001C5BDF" w:rsidRDefault="001C5BDF" w:rsidP="001C5BDF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  <w:r w:rsidRPr="001C5BDF">
        <w:rPr>
          <w:color w:val="34343C"/>
          <w:sz w:val="28"/>
          <w:szCs w:val="28"/>
          <w:lang w:eastAsia="ru-RU"/>
        </w:rPr>
        <w:t>актуальных для всей образовательной системы Российской Федерации. Сегодня очень</w:t>
      </w:r>
      <w:r w:rsidR="00A44535">
        <w:rPr>
          <w:color w:val="34343C"/>
          <w:sz w:val="28"/>
          <w:szCs w:val="28"/>
          <w:lang w:eastAsia="ru-RU"/>
        </w:rPr>
        <w:t xml:space="preserve"> </w:t>
      </w:r>
      <w:r w:rsidRPr="001C5BDF">
        <w:rPr>
          <w:color w:val="34343C"/>
          <w:sz w:val="28"/>
          <w:szCs w:val="28"/>
          <w:lang w:eastAsia="ru-RU"/>
        </w:rPr>
        <w:t>важны индивидуальные достижения учащегося, позволяющие ему успешно реализовать</w:t>
      </w:r>
      <w:r w:rsidR="00A44535">
        <w:rPr>
          <w:color w:val="34343C"/>
          <w:sz w:val="28"/>
          <w:szCs w:val="28"/>
          <w:lang w:eastAsia="ru-RU"/>
        </w:rPr>
        <w:t xml:space="preserve"> </w:t>
      </w:r>
      <w:r w:rsidRPr="001C5BDF">
        <w:rPr>
          <w:color w:val="34343C"/>
          <w:sz w:val="28"/>
          <w:szCs w:val="28"/>
          <w:lang w:eastAsia="ru-RU"/>
        </w:rPr>
        <w:t>себя как всесторонне развитую личность, т.е. быть компетентными – способными</w:t>
      </w:r>
      <w:r w:rsidR="00A44535">
        <w:rPr>
          <w:color w:val="34343C"/>
          <w:sz w:val="28"/>
          <w:szCs w:val="28"/>
          <w:lang w:eastAsia="ru-RU"/>
        </w:rPr>
        <w:t xml:space="preserve"> </w:t>
      </w:r>
      <w:r w:rsidRPr="001C5BDF">
        <w:rPr>
          <w:color w:val="34343C"/>
          <w:sz w:val="28"/>
          <w:szCs w:val="28"/>
          <w:lang w:eastAsia="ru-RU"/>
        </w:rPr>
        <w:t>применять свои знания и умения.</w:t>
      </w:r>
    </w:p>
    <w:p w14:paraId="5A2E936E" w14:textId="77777777" w:rsidR="00A44535" w:rsidRPr="00A44535" w:rsidRDefault="00A44535" w:rsidP="001C5BDF">
      <w:pPr>
        <w:widowControl/>
        <w:shd w:val="clear" w:color="auto" w:fill="FFFFFF"/>
        <w:autoSpaceDE/>
        <w:autoSpaceDN/>
        <w:rPr>
          <w:color w:val="34343C"/>
          <w:sz w:val="28"/>
          <w:szCs w:val="28"/>
          <w:lang w:eastAsia="ru-RU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674"/>
        <w:gridCol w:w="2186"/>
        <w:gridCol w:w="926"/>
        <w:gridCol w:w="1717"/>
        <w:gridCol w:w="1241"/>
        <w:gridCol w:w="1127"/>
        <w:gridCol w:w="1505"/>
      </w:tblGrid>
      <w:tr w:rsidR="000E1D56" w:rsidRPr="00A44535" w14:paraId="5510CFDC" w14:textId="77777777" w:rsidTr="00272088">
        <w:trPr>
          <w:trHeight w:val="210"/>
        </w:trPr>
        <w:tc>
          <w:tcPr>
            <w:tcW w:w="1688" w:type="dxa"/>
            <w:vMerge w:val="restart"/>
          </w:tcPr>
          <w:p w14:paraId="30E15080" w14:textId="77777777" w:rsidR="00985974" w:rsidRPr="001C5BDF" w:rsidRDefault="00985974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1C5BDF">
              <w:rPr>
                <w:color w:val="34343C"/>
                <w:sz w:val="24"/>
                <w:szCs w:val="24"/>
                <w:lang w:eastAsia="ru-RU"/>
              </w:rPr>
              <w:t>учитель</w:t>
            </w:r>
          </w:p>
          <w:p w14:paraId="21104C33" w14:textId="77777777" w:rsidR="00985974" w:rsidRPr="00A44535" w:rsidRDefault="00985974" w:rsidP="001C5BDF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 w:val="restart"/>
          </w:tcPr>
          <w:p w14:paraId="0947F3DB" w14:textId="75C2D3B8" w:rsidR="00985974" w:rsidRPr="00A44535" w:rsidRDefault="00985974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54" w:type="dxa"/>
            <w:vMerge w:val="restart"/>
          </w:tcPr>
          <w:p w14:paraId="2862DC4C" w14:textId="45C8FEFC" w:rsidR="00985974" w:rsidRPr="00A44535" w:rsidRDefault="00985974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34" w:type="dxa"/>
            <w:vMerge w:val="restart"/>
          </w:tcPr>
          <w:p w14:paraId="61A74330" w14:textId="77777777" w:rsidR="00985974" w:rsidRPr="00A44535" w:rsidRDefault="00985974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3" w:type="dxa"/>
            <w:vMerge w:val="restart"/>
          </w:tcPr>
          <w:p w14:paraId="73AA0AE0" w14:textId="737AA606" w:rsidR="00985974" w:rsidRPr="00A44535" w:rsidRDefault="00985974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</w:tcPr>
          <w:p w14:paraId="329D3BED" w14:textId="284DB91C" w:rsidR="00985974" w:rsidRPr="00A44535" w:rsidRDefault="00A0574E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            </w:t>
            </w:r>
            <w:r w:rsidR="00985974" w:rsidRPr="00A44535">
              <w:rPr>
                <w:color w:val="34343C"/>
                <w:sz w:val="24"/>
                <w:szCs w:val="24"/>
                <w:lang w:eastAsia="ru-RU"/>
              </w:rPr>
              <w:t>Прохождение</w:t>
            </w:r>
          </w:p>
        </w:tc>
      </w:tr>
      <w:tr w:rsidR="00EA3416" w:rsidRPr="00A44535" w14:paraId="4EC9BCE7" w14:textId="77777777" w:rsidTr="00272088">
        <w:trPr>
          <w:trHeight w:val="315"/>
        </w:trPr>
        <w:tc>
          <w:tcPr>
            <w:tcW w:w="1688" w:type="dxa"/>
            <w:vMerge/>
          </w:tcPr>
          <w:p w14:paraId="70498AA5" w14:textId="77777777" w:rsidR="00985974" w:rsidRPr="00A44535" w:rsidRDefault="00985974" w:rsidP="001C5BDF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</w:tcPr>
          <w:p w14:paraId="5058C8A9" w14:textId="77777777" w:rsidR="00985974" w:rsidRPr="00A44535" w:rsidRDefault="00985974" w:rsidP="001C5BDF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</w:tcPr>
          <w:p w14:paraId="7916EACF" w14:textId="77777777" w:rsidR="00985974" w:rsidRPr="00A44535" w:rsidRDefault="00985974" w:rsidP="001C5BDF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14:paraId="7F3B0B38" w14:textId="77777777" w:rsidR="00985974" w:rsidRPr="00A44535" w:rsidRDefault="00985974" w:rsidP="001C5BDF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</w:tcPr>
          <w:p w14:paraId="172A65A6" w14:textId="77777777" w:rsidR="00985974" w:rsidRPr="00A44535" w:rsidRDefault="00985974" w:rsidP="001C5BDF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14:paraId="508A3FFC" w14:textId="77777777" w:rsidR="00985974" w:rsidRPr="00A44535" w:rsidRDefault="00985974" w:rsidP="00985974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21" w:type="dxa"/>
            <w:tcBorders>
              <w:bottom w:val="nil"/>
            </w:tcBorders>
          </w:tcPr>
          <w:p w14:paraId="62C5869A" w14:textId="77777777" w:rsidR="00985974" w:rsidRPr="00A44535" w:rsidRDefault="00985974" w:rsidP="00985974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Фактически </w:t>
            </w:r>
          </w:p>
        </w:tc>
      </w:tr>
      <w:tr w:rsidR="00EE2BE2" w:rsidRPr="00A44535" w14:paraId="21E8DD0E" w14:textId="77777777" w:rsidTr="00272088">
        <w:tc>
          <w:tcPr>
            <w:tcW w:w="1688" w:type="dxa"/>
            <w:vMerge w:val="restart"/>
          </w:tcPr>
          <w:p w14:paraId="369B0381" w14:textId="676989A0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proofErr w:type="spellStart"/>
            <w:r w:rsidRPr="00A44535">
              <w:rPr>
                <w:color w:val="34343C"/>
                <w:sz w:val="24"/>
                <w:szCs w:val="24"/>
                <w:lang w:eastAsia="ru-RU"/>
              </w:rPr>
              <w:t>Кафизова</w:t>
            </w:r>
            <w:proofErr w:type="spellEnd"/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239" w:type="dxa"/>
          </w:tcPr>
          <w:p w14:paraId="73E23FEE" w14:textId="143F8D8B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54" w:type="dxa"/>
          </w:tcPr>
          <w:p w14:paraId="49BB8605" w14:textId="6525D38D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2139ADD6" w14:textId="77777777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3A1151B2" w14:textId="0DA60676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03" w:type="dxa"/>
          </w:tcPr>
          <w:p w14:paraId="4577F860" w14:textId="23F708CA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17</w:t>
            </w:r>
            <w:r w:rsidR="00EA3416" w:rsidRPr="00A44535">
              <w:rPr>
                <w:color w:val="3434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nil"/>
            </w:tcBorders>
          </w:tcPr>
          <w:p w14:paraId="26804521" w14:textId="34869644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17</w:t>
            </w:r>
            <w:r w:rsidR="00AC7923" w:rsidRPr="00A44535">
              <w:rPr>
                <w:color w:val="34343C"/>
                <w:sz w:val="24"/>
                <w:szCs w:val="24"/>
                <w:lang w:eastAsia="ru-RU"/>
              </w:rPr>
              <w:t>0</w:t>
            </w:r>
          </w:p>
        </w:tc>
      </w:tr>
      <w:tr w:rsidR="00EE2BE2" w:rsidRPr="00A44535" w14:paraId="6AFC99EF" w14:textId="77777777" w:rsidTr="00272088">
        <w:tc>
          <w:tcPr>
            <w:tcW w:w="1688" w:type="dxa"/>
            <w:vMerge/>
          </w:tcPr>
          <w:p w14:paraId="312BEF44" w14:textId="77777777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D86E15C" w14:textId="02269FF1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54" w:type="dxa"/>
          </w:tcPr>
          <w:p w14:paraId="3A808893" w14:textId="1ED283EB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70043682" w14:textId="5D8A1583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6CAC0186" w14:textId="47DC7CCA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203" w:type="dxa"/>
          </w:tcPr>
          <w:p w14:paraId="1DC36BE4" w14:textId="41AAEEAD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17</w:t>
            </w:r>
            <w:r w:rsidR="00AC7923" w:rsidRPr="00A44535">
              <w:rPr>
                <w:color w:val="3434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14:paraId="6D0EC731" w14:textId="0C6C5F09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17</w:t>
            </w:r>
            <w:r w:rsidR="00AC7923" w:rsidRPr="00A44535">
              <w:rPr>
                <w:color w:val="34343C"/>
                <w:sz w:val="24"/>
                <w:szCs w:val="24"/>
                <w:lang w:eastAsia="ru-RU"/>
              </w:rPr>
              <w:t>0</w:t>
            </w:r>
          </w:p>
        </w:tc>
      </w:tr>
      <w:tr w:rsidR="00EE2BE2" w:rsidRPr="00A44535" w14:paraId="427ADA2F" w14:textId="77777777" w:rsidTr="00272088">
        <w:tc>
          <w:tcPr>
            <w:tcW w:w="1688" w:type="dxa"/>
            <w:vMerge/>
          </w:tcPr>
          <w:p w14:paraId="36570BEF" w14:textId="77777777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4719A4E" w14:textId="5F84B3CD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954" w:type="dxa"/>
          </w:tcPr>
          <w:p w14:paraId="55396AF1" w14:textId="65BC9B50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16C879C4" w14:textId="3F93B6B4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23F4225B" w14:textId="78658F43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7D6C1D7" w14:textId="5637F412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34D74B91" w14:textId="621D1F10" w:rsidR="00EE2BE2" w:rsidRPr="00A44535" w:rsidRDefault="00EE2BE2" w:rsidP="001C5BDF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EE2BE2" w:rsidRPr="00A44535" w14:paraId="356053CA" w14:textId="77777777" w:rsidTr="00272088">
        <w:tc>
          <w:tcPr>
            <w:tcW w:w="1688" w:type="dxa"/>
            <w:vMerge/>
          </w:tcPr>
          <w:p w14:paraId="23943757" w14:textId="77777777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81BD7DB" w14:textId="77908C5A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954" w:type="dxa"/>
          </w:tcPr>
          <w:p w14:paraId="2F349878" w14:textId="6EB82605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0FC9F802" w14:textId="299788A0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523C11FC" w14:textId="356130E0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58ABF4B" w14:textId="6C9CD78A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16D99CC8" w14:textId="5805C4FD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EE2BE2" w:rsidRPr="00A44535" w14:paraId="1790D7B4" w14:textId="77777777" w:rsidTr="00272088">
        <w:tc>
          <w:tcPr>
            <w:tcW w:w="1688" w:type="dxa"/>
            <w:vMerge/>
          </w:tcPr>
          <w:p w14:paraId="5E4225C3" w14:textId="77777777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AAF8D1F" w14:textId="0EB01B3A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54" w:type="dxa"/>
          </w:tcPr>
          <w:p w14:paraId="2BC5AB97" w14:textId="506E1F7C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595484B7" w14:textId="2BBAA932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1A74378D" w14:textId="32F9B224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783D23E" w14:textId="4F50B583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1725934E" w14:textId="30C90703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EE2BE2" w:rsidRPr="00A44535" w14:paraId="081E88DC" w14:textId="77777777" w:rsidTr="00272088">
        <w:tc>
          <w:tcPr>
            <w:tcW w:w="1688" w:type="dxa"/>
            <w:vMerge/>
          </w:tcPr>
          <w:p w14:paraId="5C0A2AD8" w14:textId="77777777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D1A8ED8" w14:textId="5CF6064B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954" w:type="dxa"/>
          </w:tcPr>
          <w:p w14:paraId="4EE6ADF0" w14:textId="35F752CD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02ABB63E" w14:textId="225431D4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107B2B23" w14:textId="130846C5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032A38C" w14:textId="3F8FA23F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11B92DCB" w14:textId="04502AF3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EE2BE2" w:rsidRPr="00A44535" w14:paraId="71FC8556" w14:textId="77777777" w:rsidTr="00272088">
        <w:tc>
          <w:tcPr>
            <w:tcW w:w="1688" w:type="dxa"/>
            <w:vMerge/>
          </w:tcPr>
          <w:p w14:paraId="627DB882" w14:textId="77777777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C1C4F3D" w14:textId="7F9423BB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954" w:type="dxa"/>
          </w:tcPr>
          <w:p w14:paraId="35187BE0" w14:textId="139D79E8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07551A5E" w14:textId="37A1A6D7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66E14164" w14:textId="4F8A548E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A9690D6" w14:textId="08DAAC3F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2D3F5715" w14:textId="480EAC80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EE2BE2" w:rsidRPr="00A44535" w14:paraId="09F622E6" w14:textId="77777777" w:rsidTr="00272088">
        <w:tc>
          <w:tcPr>
            <w:tcW w:w="1688" w:type="dxa"/>
            <w:vMerge/>
          </w:tcPr>
          <w:p w14:paraId="303E7038" w14:textId="77777777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663E291" w14:textId="42A5852E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54" w:type="dxa"/>
          </w:tcPr>
          <w:p w14:paraId="20F7C6CB" w14:textId="7658E82A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5C9225B9" w14:textId="2285BBF0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6DBE0B16" w14:textId="7F87B529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2EBC45E0" w14:textId="143DD0F8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07D17806" w14:textId="2286834D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EE2BE2" w:rsidRPr="00A44535" w14:paraId="4388CF64" w14:textId="77777777" w:rsidTr="00272088">
        <w:tc>
          <w:tcPr>
            <w:tcW w:w="1688" w:type="dxa"/>
            <w:vMerge/>
          </w:tcPr>
          <w:p w14:paraId="02C988D3" w14:textId="77777777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892B0C4" w14:textId="2A64FE5F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954" w:type="dxa"/>
          </w:tcPr>
          <w:p w14:paraId="7E9405D3" w14:textId="7A0224EE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0FB07073" w14:textId="4F74CF01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ED69941" w14:textId="4F36281D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09C25CA3" w14:textId="6BADB6B3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00687CCF" w14:textId="0246ECE3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EE2BE2" w:rsidRPr="00A44535" w14:paraId="207C3FEA" w14:textId="77777777" w:rsidTr="00272088">
        <w:tc>
          <w:tcPr>
            <w:tcW w:w="1688" w:type="dxa"/>
            <w:vMerge/>
          </w:tcPr>
          <w:p w14:paraId="1BC15E5D" w14:textId="77777777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44DE86E" w14:textId="59ACC6CD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954" w:type="dxa"/>
          </w:tcPr>
          <w:p w14:paraId="1BDAAB37" w14:textId="719FEE16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2EE71BFF" w14:textId="26877F88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329D642" w14:textId="373455C7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270D8CE7" w14:textId="1FE3398B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4DE33530" w14:textId="57E4AA70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EE2BE2" w:rsidRPr="00A44535" w14:paraId="1E64E5E4" w14:textId="77777777" w:rsidTr="00272088">
        <w:tc>
          <w:tcPr>
            <w:tcW w:w="1688" w:type="dxa"/>
            <w:vMerge/>
          </w:tcPr>
          <w:p w14:paraId="062C37F7" w14:textId="77777777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96BA10C" w14:textId="1FD41154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54" w:type="dxa"/>
          </w:tcPr>
          <w:p w14:paraId="610E2A8A" w14:textId="33680E54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7782E086" w14:textId="75405229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2EC6033" w14:textId="3F9CED99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133778A" w14:textId="0253E66B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5E7DE271" w14:textId="67BB568F" w:rsidR="00EE2BE2" w:rsidRPr="00A44535" w:rsidRDefault="00EE2BE2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272088" w:rsidRPr="00A44535" w14:paraId="746ABA46" w14:textId="77777777" w:rsidTr="00272088">
        <w:tc>
          <w:tcPr>
            <w:tcW w:w="1688" w:type="dxa"/>
          </w:tcPr>
          <w:p w14:paraId="42354F53" w14:textId="5F82DCD0" w:rsidR="00993806" w:rsidRPr="00A44535" w:rsidRDefault="00993806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proofErr w:type="spellStart"/>
            <w:r w:rsidRPr="00A44535">
              <w:rPr>
                <w:color w:val="34343C"/>
                <w:sz w:val="24"/>
                <w:szCs w:val="24"/>
                <w:lang w:eastAsia="ru-RU"/>
              </w:rPr>
              <w:t>Курманаева</w:t>
            </w:r>
            <w:proofErr w:type="spellEnd"/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 З.И.</w:t>
            </w:r>
          </w:p>
        </w:tc>
        <w:tc>
          <w:tcPr>
            <w:tcW w:w="2239" w:type="dxa"/>
          </w:tcPr>
          <w:p w14:paraId="12310370" w14:textId="4629686D" w:rsidR="00993806" w:rsidRPr="00A44535" w:rsidRDefault="00993806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54" w:type="dxa"/>
          </w:tcPr>
          <w:p w14:paraId="7D5DA2D2" w14:textId="72EA4BB8" w:rsidR="00993806" w:rsidRPr="00A44535" w:rsidRDefault="00993806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0C3C48E7" w14:textId="2167D798" w:rsidR="00993806" w:rsidRPr="00A44535" w:rsidRDefault="00993806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FC58E12" w14:textId="27C69E8A" w:rsidR="00993806" w:rsidRPr="00A44535" w:rsidRDefault="00993806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03" w:type="dxa"/>
          </w:tcPr>
          <w:p w14:paraId="58E845AB" w14:textId="600A6953" w:rsidR="00993806" w:rsidRPr="00A44535" w:rsidRDefault="00993806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17</w:t>
            </w:r>
            <w:r w:rsidR="00AC7923" w:rsidRPr="00A44535">
              <w:rPr>
                <w:color w:val="3434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</w:tcPr>
          <w:p w14:paraId="61C59825" w14:textId="580A8F56" w:rsidR="00993806" w:rsidRPr="00A44535" w:rsidRDefault="00993806" w:rsidP="00993806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17</w:t>
            </w:r>
            <w:r w:rsidR="00AC7923" w:rsidRPr="00A44535">
              <w:rPr>
                <w:color w:val="34343C"/>
                <w:sz w:val="24"/>
                <w:szCs w:val="24"/>
                <w:lang w:eastAsia="ru-RU"/>
              </w:rPr>
              <w:t>0</w:t>
            </w:r>
          </w:p>
        </w:tc>
      </w:tr>
      <w:tr w:rsidR="00697017" w:rsidRPr="00A44535" w14:paraId="56AD4946" w14:textId="77777777" w:rsidTr="00272088">
        <w:tc>
          <w:tcPr>
            <w:tcW w:w="1688" w:type="dxa"/>
            <w:vMerge w:val="restart"/>
          </w:tcPr>
          <w:p w14:paraId="54AA6506" w14:textId="7777777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7F28434" w14:textId="7751701D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54" w:type="dxa"/>
          </w:tcPr>
          <w:p w14:paraId="1DC67D62" w14:textId="0A470EF6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62C4DECF" w14:textId="4369D5D1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35A48C9B" w14:textId="27AA478A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03" w:type="dxa"/>
          </w:tcPr>
          <w:p w14:paraId="04B2F53F" w14:textId="38AB4A76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60772AAE" w14:textId="0DF475D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697017" w:rsidRPr="00A44535" w14:paraId="31D60E20" w14:textId="77777777" w:rsidTr="00272088">
        <w:tc>
          <w:tcPr>
            <w:tcW w:w="1688" w:type="dxa"/>
            <w:vMerge/>
          </w:tcPr>
          <w:p w14:paraId="30360426" w14:textId="7777777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349FF0C" w14:textId="084DE32B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54" w:type="dxa"/>
          </w:tcPr>
          <w:p w14:paraId="68CA2FA5" w14:textId="720EE221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2F92C74D" w14:textId="2E1E3BC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2CF4A034" w14:textId="2D31174F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03" w:type="dxa"/>
          </w:tcPr>
          <w:p w14:paraId="3FB2AC74" w14:textId="4075330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21" w:type="dxa"/>
          </w:tcPr>
          <w:p w14:paraId="448EB582" w14:textId="3CF9669A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204</w:t>
            </w:r>
          </w:p>
        </w:tc>
      </w:tr>
      <w:tr w:rsidR="00697017" w:rsidRPr="00A44535" w14:paraId="3B598AE5" w14:textId="77777777" w:rsidTr="00272088">
        <w:tc>
          <w:tcPr>
            <w:tcW w:w="1688" w:type="dxa"/>
            <w:vMerge/>
          </w:tcPr>
          <w:p w14:paraId="5D42B982" w14:textId="7777777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3D3A4BD" w14:textId="7532387F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54" w:type="dxa"/>
          </w:tcPr>
          <w:p w14:paraId="4963D1CF" w14:textId="4181D765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1574C24D" w14:textId="16CC9A1E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3B4EBE1E" w14:textId="6E56B50F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203" w:type="dxa"/>
          </w:tcPr>
          <w:p w14:paraId="56E05CF0" w14:textId="1F561E2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785A4D6F" w14:textId="63A2C694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697017" w:rsidRPr="00A44535" w14:paraId="28647BF2" w14:textId="77777777" w:rsidTr="00272088">
        <w:tc>
          <w:tcPr>
            <w:tcW w:w="1688" w:type="dxa"/>
            <w:vMerge/>
          </w:tcPr>
          <w:p w14:paraId="7D2ABD1E" w14:textId="7777777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BA61045" w14:textId="42F51F73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54" w:type="dxa"/>
          </w:tcPr>
          <w:p w14:paraId="5CCB2851" w14:textId="2D286CDD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78D69200" w14:textId="146F1AC4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5AABFD63" w14:textId="4DC7BED2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1324B4AE" w14:textId="1E032ED8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21" w:type="dxa"/>
          </w:tcPr>
          <w:p w14:paraId="02343867" w14:textId="196617DD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136</w:t>
            </w:r>
          </w:p>
        </w:tc>
      </w:tr>
      <w:tr w:rsidR="00697017" w:rsidRPr="00A44535" w14:paraId="21EEBE78" w14:textId="77777777" w:rsidTr="00272088">
        <w:tc>
          <w:tcPr>
            <w:tcW w:w="1688" w:type="dxa"/>
            <w:vMerge/>
          </w:tcPr>
          <w:p w14:paraId="2AB31814" w14:textId="7777777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3AF81D2" w14:textId="5F0DC4E1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54" w:type="dxa"/>
          </w:tcPr>
          <w:p w14:paraId="6F1424DC" w14:textId="292839AF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72D70860" w14:textId="6CBD48EF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3E693FD7" w14:textId="34A3EFBD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6C2E369" w14:textId="472E1B49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5D9B17D9" w14:textId="4F889344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79A594C0" w14:textId="77777777" w:rsidTr="00272088">
        <w:tc>
          <w:tcPr>
            <w:tcW w:w="1688" w:type="dxa"/>
            <w:vMerge/>
          </w:tcPr>
          <w:p w14:paraId="5DA1540C" w14:textId="7777777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11222901" w14:textId="118B77D3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54" w:type="dxa"/>
          </w:tcPr>
          <w:p w14:paraId="668BBA44" w14:textId="646E40D8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1975B7AB" w14:textId="171FE0BB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5413E35A" w14:textId="361B4185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1A05D16F" w14:textId="291C910A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6C404BB7" w14:textId="36049CAA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697017" w:rsidRPr="00A44535" w14:paraId="2E9A9DB9" w14:textId="77777777" w:rsidTr="00272088">
        <w:tc>
          <w:tcPr>
            <w:tcW w:w="1688" w:type="dxa"/>
            <w:vMerge/>
          </w:tcPr>
          <w:p w14:paraId="6CD9233A" w14:textId="7777777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12949A0" w14:textId="7CA18FE7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54" w:type="dxa"/>
          </w:tcPr>
          <w:p w14:paraId="07FA6C26" w14:textId="63A22F1E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2D13AC4C" w14:textId="6151EC02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66C5A5D1" w14:textId="24FB2483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03" w:type="dxa"/>
          </w:tcPr>
          <w:p w14:paraId="47772455" w14:textId="669A9DCC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40B9AFD0" w14:textId="3FEA428A" w:rsidR="00697017" w:rsidRPr="00A44535" w:rsidRDefault="00697017" w:rsidP="002B30CB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3AB4D04A" w14:textId="77777777" w:rsidTr="00272088">
        <w:tc>
          <w:tcPr>
            <w:tcW w:w="1688" w:type="dxa"/>
            <w:vMerge/>
          </w:tcPr>
          <w:p w14:paraId="11B79E1E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C399BAC" w14:textId="3FB27D4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54" w:type="dxa"/>
          </w:tcPr>
          <w:p w14:paraId="5915E6DB" w14:textId="5BCDB56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38464370" w14:textId="71ACF8C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A95FE65" w14:textId="13D0EA3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74D594E" w14:textId="50B55C6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1D6805D7" w14:textId="58A6A5E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697017" w:rsidRPr="00A44535" w14:paraId="3FF95704" w14:textId="77777777" w:rsidTr="00272088">
        <w:tc>
          <w:tcPr>
            <w:tcW w:w="1688" w:type="dxa"/>
            <w:vMerge/>
          </w:tcPr>
          <w:p w14:paraId="6E2EBCCF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120E44BE" w14:textId="3D7C121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54" w:type="dxa"/>
          </w:tcPr>
          <w:p w14:paraId="486FE418" w14:textId="7DB5C04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078E59F8" w14:textId="0C37312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B1E2C1F" w14:textId="3C65CC1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03" w:type="dxa"/>
          </w:tcPr>
          <w:p w14:paraId="4F8FA7D5" w14:textId="297A285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552678E9" w14:textId="3842D77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697017" w:rsidRPr="00A44535" w14:paraId="46D649DD" w14:textId="77777777" w:rsidTr="00272088">
        <w:tc>
          <w:tcPr>
            <w:tcW w:w="1688" w:type="dxa"/>
            <w:vMerge w:val="restart"/>
          </w:tcPr>
          <w:p w14:paraId="41E9319E" w14:textId="529ECF4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Бахтеева Р.Т. </w:t>
            </w:r>
          </w:p>
        </w:tc>
        <w:tc>
          <w:tcPr>
            <w:tcW w:w="2239" w:type="dxa"/>
          </w:tcPr>
          <w:p w14:paraId="2A215031" w14:textId="2C9520C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Иностранный (немецкий) язык</w:t>
            </w:r>
          </w:p>
        </w:tc>
        <w:tc>
          <w:tcPr>
            <w:tcW w:w="954" w:type="dxa"/>
          </w:tcPr>
          <w:p w14:paraId="5B0E40D0" w14:textId="58B0AC6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4CD963AC" w14:textId="240E53F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AD19DD8" w14:textId="54B715B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6A13192" w14:textId="598537D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50F7A087" w14:textId="43B281C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697017" w:rsidRPr="00A44535" w14:paraId="3667131E" w14:textId="77777777" w:rsidTr="00272088">
        <w:tc>
          <w:tcPr>
            <w:tcW w:w="1688" w:type="dxa"/>
            <w:vMerge/>
          </w:tcPr>
          <w:p w14:paraId="2232531F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FAB80EF" w14:textId="181ADD1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Иностранный (немецкий) язык</w:t>
            </w:r>
          </w:p>
        </w:tc>
        <w:tc>
          <w:tcPr>
            <w:tcW w:w="954" w:type="dxa"/>
          </w:tcPr>
          <w:p w14:paraId="717E4543" w14:textId="25E7DDE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1433FFAC" w14:textId="7FB8905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29E4255B" w14:textId="02D6367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03" w:type="dxa"/>
          </w:tcPr>
          <w:p w14:paraId="3079CC8E" w14:textId="1F45C4E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4BA93BC7" w14:textId="529F714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697017" w:rsidRPr="00A44535" w14:paraId="1D48DE25" w14:textId="77777777" w:rsidTr="00272088">
        <w:tc>
          <w:tcPr>
            <w:tcW w:w="1688" w:type="dxa"/>
            <w:vMerge/>
          </w:tcPr>
          <w:p w14:paraId="6E0F782E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28275A5" w14:textId="59A0457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Иностранный (немецкий) язык</w:t>
            </w:r>
          </w:p>
        </w:tc>
        <w:tc>
          <w:tcPr>
            <w:tcW w:w="954" w:type="dxa"/>
          </w:tcPr>
          <w:p w14:paraId="41E81B60" w14:textId="35C1E5F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006F02F4" w14:textId="4B97A74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3DD0EC49" w14:textId="13F9A75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1305755B" w14:textId="49C9781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5373D1EA" w14:textId="5110CA7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697017" w:rsidRPr="00A44535" w14:paraId="22F1996F" w14:textId="77777777" w:rsidTr="00272088">
        <w:tc>
          <w:tcPr>
            <w:tcW w:w="1688" w:type="dxa"/>
            <w:vMerge/>
          </w:tcPr>
          <w:p w14:paraId="45773AC1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A15CE4A" w14:textId="7495FA7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Иностранный (немецкий) язык</w:t>
            </w:r>
          </w:p>
        </w:tc>
        <w:tc>
          <w:tcPr>
            <w:tcW w:w="954" w:type="dxa"/>
          </w:tcPr>
          <w:p w14:paraId="0197AE00" w14:textId="6AA0F9B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32FAE38F" w14:textId="6B9565D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5DF8A935" w14:textId="5D70832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27804DCE" w14:textId="0C35303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00359714" w14:textId="6F86C1A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697017" w:rsidRPr="00A44535" w14:paraId="44D8A0E6" w14:textId="77777777" w:rsidTr="00272088">
        <w:tc>
          <w:tcPr>
            <w:tcW w:w="1688" w:type="dxa"/>
            <w:vMerge/>
          </w:tcPr>
          <w:p w14:paraId="6D97EB22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82471EE" w14:textId="38B57F7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Иностранный (немецкий) язык</w:t>
            </w:r>
          </w:p>
        </w:tc>
        <w:tc>
          <w:tcPr>
            <w:tcW w:w="954" w:type="dxa"/>
          </w:tcPr>
          <w:p w14:paraId="2933BDF5" w14:textId="3C97F2E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410B3BA4" w14:textId="40655DA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66FBE209" w14:textId="0BC645E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81B5CD7" w14:textId="1FBF4B0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1" w:type="dxa"/>
          </w:tcPr>
          <w:p w14:paraId="7CC5A1AF" w14:textId="08AE2A0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102</w:t>
            </w:r>
          </w:p>
        </w:tc>
      </w:tr>
      <w:tr w:rsidR="00697017" w:rsidRPr="00A44535" w14:paraId="274D0DD7" w14:textId="77777777" w:rsidTr="00272088">
        <w:tc>
          <w:tcPr>
            <w:tcW w:w="1688" w:type="dxa"/>
            <w:vMerge/>
          </w:tcPr>
          <w:p w14:paraId="62F28DCD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E36DFFF" w14:textId="116B4C2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История   </w:t>
            </w:r>
          </w:p>
        </w:tc>
        <w:tc>
          <w:tcPr>
            <w:tcW w:w="954" w:type="dxa"/>
          </w:tcPr>
          <w:p w14:paraId="6A3BEA0A" w14:textId="54B6D87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178E6883" w14:textId="059C2B2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D4C2C20" w14:textId="53300E5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E45ACDA" w14:textId="338D029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5205103E" w14:textId="5DB38B3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2A12E226" w14:textId="77777777" w:rsidTr="00272088">
        <w:tc>
          <w:tcPr>
            <w:tcW w:w="1688" w:type="dxa"/>
            <w:vMerge/>
          </w:tcPr>
          <w:p w14:paraId="17DA00E9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161A564" w14:textId="751C095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54" w:type="dxa"/>
          </w:tcPr>
          <w:p w14:paraId="3A12B064" w14:textId="75A23E7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7A05B59B" w14:textId="6C447EC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814EDE0" w14:textId="1ABF8C4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03" w:type="dxa"/>
          </w:tcPr>
          <w:p w14:paraId="65F679DF" w14:textId="43A9FAF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3BAE5580" w14:textId="4BEFAC8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6D66BDC9" w14:textId="77777777" w:rsidTr="00272088">
        <w:tc>
          <w:tcPr>
            <w:tcW w:w="1688" w:type="dxa"/>
            <w:vMerge/>
          </w:tcPr>
          <w:p w14:paraId="2D3556E2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252F2B7" w14:textId="2E45A2D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54" w:type="dxa"/>
          </w:tcPr>
          <w:p w14:paraId="733655C8" w14:textId="198BA7A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0685CAE0" w14:textId="1DAA9CA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55C4B888" w14:textId="3547E83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6E82C58" w14:textId="6B0D4C2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43FA1E3C" w14:textId="44BA3C5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411DE3F4" w14:textId="77777777" w:rsidTr="00272088">
        <w:tc>
          <w:tcPr>
            <w:tcW w:w="1688" w:type="dxa"/>
            <w:vMerge/>
          </w:tcPr>
          <w:p w14:paraId="113F1EEA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D91C47C" w14:textId="2CF973A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54" w:type="dxa"/>
          </w:tcPr>
          <w:p w14:paraId="1C2B9BD8" w14:textId="32BED1E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50067C4B" w14:textId="5D87184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23DB2662" w14:textId="22BA5C3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295C4EFA" w14:textId="7A26701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554E8A56" w14:textId="2FA8229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2F6BCDD5" w14:textId="77777777" w:rsidTr="00272088">
        <w:tc>
          <w:tcPr>
            <w:tcW w:w="1688" w:type="dxa"/>
            <w:vMerge/>
          </w:tcPr>
          <w:p w14:paraId="5E86E4BF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8024EF2" w14:textId="57527D7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54" w:type="dxa"/>
          </w:tcPr>
          <w:p w14:paraId="0B9B98C5" w14:textId="55C4354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6B4084F9" w14:textId="633DAB6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253A2245" w14:textId="4FE585D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4241746D" w14:textId="7259FDA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1" w:type="dxa"/>
          </w:tcPr>
          <w:p w14:paraId="641C5EC0" w14:textId="1AA7EA1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85</w:t>
            </w:r>
          </w:p>
        </w:tc>
      </w:tr>
      <w:tr w:rsidR="00697017" w:rsidRPr="00A44535" w14:paraId="76A5A13E" w14:textId="77777777" w:rsidTr="00272088">
        <w:tc>
          <w:tcPr>
            <w:tcW w:w="1688" w:type="dxa"/>
            <w:vMerge/>
          </w:tcPr>
          <w:p w14:paraId="4104D75E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1C706CA" w14:textId="0A008D1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54" w:type="dxa"/>
          </w:tcPr>
          <w:p w14:paraId="7B5C64D2" w14:textId="4B27B0A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2294CCCB" w14:textId="4CB0A42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1814F01" w14:textId="2F96297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03" w:type="dxa"/>
          </w:tcPr>
          <w:p w14:paraId="18C0A93D" w14:textId="16DE016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322954C4" w14:textId="4AA2178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6687DC42" w14:textId="77777777" w:rsidTr="00272088">
        <w:tc>
          <w:tcPr>
            <w:tcW w:w="1688" w:type="dxa"/>
            <w:vMerge/>
          </w:tcPr>
          <w:p w14:paraId="790E7AB5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B866286" w14:textId="5231B89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54" w:type="dxa"/>
          </w:tcPr>
          <w:p w14:paraId="2D7E7065" w14:textId="0519BB8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66AA91A1" w14:textId="473AEA1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38A1BD82" w14:textId="3A32CD2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2FEFECE9" w14:textId="45B0A86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22606177" w14:textId="253A840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45C79943" w14:textId="77777777" w:rsidTr="00272088">
        <w:tc>
          <w:tcPr>
            <w:tcW w:w="1688" w:type="dxa"/>
            <w:vMerge/>
          </w:tcPr>
          <w:p w14:paraId="3C0B10BF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F8E4E40" w14:textId="5883881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54" w:type="dxa"/>
          </w:tcPr>
          <w:p w14:paraId="615C9F13" w14:textId="154F6E0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394F9417" w14:textId="233C5EA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3CF0F752" w14:textId="5E08064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034CCAC7" w14:textId="50E7513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340BDA6F" w14:textId="5522801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24A86B39" w14:textId="77777777" w:rsidTr="00272088">
        <w:tc>
          <w:tcPr>
            <w:tcW w:w="1688" w:type="dxa"/>
            <w:vMerge/>
          </w:tcPr>
          <w:p w14:paraId="1F7C60AE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195ACE9" w14:textId="4909CC2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54" w:type="dxa"/>
          </w:tcPr>
          <w:p w14:paraId="661714E0" w14:textId="6C263BA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1E88B1FD" w14:textId="11CC511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D210954" w14:textId="6650835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76FD439" w14:textId="2798000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182D8087" w14:textId="0D456C4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5633FE7C" w14:textId="77777777" w:rsidTr="00272088">
        <w:tc>
          <w:tcPr>
            <w:tcW w:w="1688" w:type="dxa"/>
            <w:vMerge w:val="restart"/>
          </w:tcPr>
          <w:p w14:paraId="17F90D78" w14:textId="46C2F73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proofErr w:type="spellStart"/>
            <w:r w:rsidRPr="00A44535">
              <w:rPr>
                <w:color w:val="34343C"/>
                <w:sz w:val="24"/>
                <w:szCs w:val="24"/>
                <w:lang w:eastAsia="ru-RU"/>
              </w:rPr>
              <w:t>Умерзакова</w:t>
            </w:r>
            <w:proofErr w:type="spellEnd"/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 Ж.Г.</w:t>
            </w:r>
          </w:p>
        </w:tc>
        <w:tc>
          <w:tcPr>
            <w:tcW w:w="2239" w:type="dxa"/>
          </w:tcPr>
          <w:p w14:paraId="48867DA6" w14:textId="3854AB5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54" w:type="dxa"/>
          </w:tcPr>
          <w:p w14:paraId="6A8F26F6" w14:textId="27D6744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10D6AD85" w14:textId="69385B9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16CB8E5A" w14:textId="321F148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1A20CDAB" w14:textId="6E42FA4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777ECAB8" w14:textId="1A87CAF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4CA46550" w14:textId="77777777" w:rsidTr="00272088">
        <w:tc>
          <w:tcPr>
            <w:tcW w:w="1688" w:type="dxa"/>
            <w:vMerge/>
          </w:tcPr>
          <w:p w14:paraId="0D876A90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1F0FCDD6" w14:textId="7EF2EC3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54" w:type="dxa"/>
          </w:tcPr>
          <w:p w14:paraId="3C585512" w14:textId="59CF8AE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23C47493" w14:textId="0A10756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2B8E77F" w14:textId="5AB0D28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4A95C08A" w14:textId="6681108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6E0839F5" w14:textId="006520B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55E6462C" w14:textId="77777777" w:rsidTr="00272088">
        <w:tc>
          <w:tcPr>
            <w:tcW w:w="1688" w:type="dxa"/>
            <w:vMerge/>
          </w:tcPr>
          <w:p w14:paraId="22F315B3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2944B51" w14:textId="485D9E8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54" w:type="dxa"/>
          </w:tcPr>
          <w:p w14:paraId="6E1A53B7" w14:textId="7E1EEF0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030A85E6" w14:textId="03C4F91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5BF8A1E" w14:textId="3694086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0227844" w14:textId="42A482A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256CB19B" w14:textId="3C3595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7EC98DF0" w14:textId="77777777" w:rsidTr="00272088">
        <w:tc>
          <w:tcPr>
            <w:tcW w:w="1688" w:type="dxa"/>
            <w:vMerge/>
          </w:tcPr>
          <w:p w14:paraId="516B2BB3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177864F8" w14:textId="4A96732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54" w:type="dxa"/>
          </w:tcPr>
          <w:p w14:paraId="00C64A00" w14:textId="155720E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5211958D" w14:textId="4A9538C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07A31ADE" w14:textId="59AFC00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174A7105" w14:textId="4391E2C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1DDE9367" w14:textId="4EB514E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61EE7B5C" w14:textId="77777777" w:rsidTr="00272088">
        <w:tc>
          <w:tcPr>
            <w:tcW w:w="1688" w:type="dxa"/>
            <w:vMerge/>
          </w:tcPr>
          <w:p w14:paraId="65301794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1057D23" w14:textId="08CBC90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54" w:type="dxa"/>
          </w:tcPr>
          <w:p w14:paraId="4A9E4F34" w14:textId="14FF5EC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36514D2B" w14:textId="23E3B06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680A304D" w14:textId="70F3AE3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9EBF753" w14:textId="13F0A9E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1C7C26F0" w14:textId="12B1F82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5E21AC35" w14:textId="77777777" w:rsidTr="00272088">
        <w:trPr>
          <w:trHeight w:val="366"/>
        </w:trPr>
        <w:tc>
          <w:tcPr>
            <w:tcW w:w="1688" w:type="dxa"/>
            <w:vMerge w:val="restart"/>
          </w:tcPr>
          <w:p w14:paraId="2219C1B4" w14:textId="3C40F8C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Абдрашитова Л.Р.</w:t>
            </w:r>
          </w:p>
        </w:tc>
        <w:tc>
          <w:tcPr>
            <w:tcW w:w="2239" w:type="dxa"/>
          </w:tcPr>
          <w:p w14:paraId="5128D04F" w14:textId="45452CE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54" w:type="dxa"/>
          </w:tcPr>
          <w:p w14:paraId="25CC5033" w14:textId="47FEA5C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2A2D84C7" w14:textId="242007D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2F4B8E60" w14:textId="792CDAF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00A1C8AE" w14:textId="37E1E8E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599C597B" w14:textId="3C70691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528F8A37" w14:textId="77777777" w:rsidTr="00272088">
        <w:tc>
          <w:tcPr>
            <w:tcW w:w="1688" w:type="dxa"/>
            <w:vMerge/>
          </w:tcPr>
          <w:p w14:paraId="71B17DB6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1309B64" w14:textId="32B3121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54" w:type="dxa"/>
          </w:tcPr>
          <w:p w14:paraId="00C610F1" w14:textId="1AC5704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49849736" w14:textId="570E255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EA9CC27" w14:textId="54BBE31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530A0228" w14:textId="51C28E7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42019A76" w14:textId="5F839AD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0E30E232" w14:textId="77777777" w:rsidTr="00272088">
        <w:tc>
          <w:tcPr>
            <w:tcW w:w="1688" w:type="dxa"/>
            <w:vMerge/>
          </w:tcPr>
          <w:p w14:paraId="003702F9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5979A9ED" w14:textId="1AC8BE6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54" w:type="dxa"/>
          </w:tcPr>
          <w:p w14:paraId="2B78CE07" w14:textId="1F98623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5484BE1B" w14:textId="4BA0515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037DEA4E" w14:textId="605E68A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1092534F" w14:textId="78FDA46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5892AE2D" w14:textId="3597F8C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409F4E1F" w14:textId="77777777" w:rsidTr="00272088">
        <w:tc>
          <w:tcPr>
            <w:tcW w:w="1688" w:type="dxa"/>
            <w:vMerge/>
          </w:tcPr>
          <w:p w14:paraId="7ABBCFF1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12253987" w14:textId="223DB0B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54" w:type="dxa"/>
          </w:tcPr>
          <w:p w14:paraId="391CB5F4" w14:textId="4D81212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1D7D172D" w14:textId="1207999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62EEE267" w14:textId="489CEE9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01706715" w14:textId="2230A91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502F460D" w14:textId="3FD492C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5B0F421A" w14:textId="77777777" w:rsidTr="00272088">
        <w:tc>
          <w:tcPr>
            <w:tcW w:w="1688" w:type="dxa"/>
            <w:vMerge/>
          </w:tcPr>
          <w:p w14:paraId="67E353E8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1716E8F0" w14:textId="33B2206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54" w:type="dxa"/>
          </w:tcPr>
          <w:p w14:paraId="64F30A1D" w14:textId="734BE8F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5AD7ECF3" w14:textId="59F3C81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28AA0E21" w14:textId="785140B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1EECD864" w14:textId="5910B76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7F3623FB" w14:textId="715A0BE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41AB507F" w14:textId="77777777" w:rsidTr="00272088">
        <w:tc>
          <w:tcPr>
            <w:tcW w:w="1688" w:type="dxa"/>
            <w:vMerge/>
          </w:tcPr>
          <w:p w14:paraId="7126443B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41473E2" w14:textId="438540E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Финансовая грамотность </w:t>
            </w:r>
          </w:p>
        </w:tc>
        <w:tc>
          <w:tcPr>
            <w:tcW w:w="954" w:type="dxa"/>
          </w:tcPr>
          <w:p w14:paraId="7FAE8707" w14:textId="6A17822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657F2741" w14:textId="3D632AB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5A11D170" w14:textId="20699E2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89C93F2" w14:textId="1DC182F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1" w:type="dxa"/>
          </w:tcPr>
          <w:p w14:paraId="29E49816" w14:textId="6E01938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17</w:t>
            </w:r>
          </w:p>
        </w:tc>
      </w:tr>
      <w:tr w:rsidR="00697017" w:rsidRPr="00A44535" w14:paraId="5B463C27" w14:textId="77777777" w:rsidTr="00272088">
        <w:tc>
          <w:tcPr>
            <w:tcW w:w="1688" w:type="dxa"/>
            <w:vMerge w:val="restart"/>
          </w:tcPr>
          <w:p w14:paraId="14795E6A" w14:textId="4CB2FB2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proofErr w:type="spellStart"/>
            <w:r w:rsidRPr="00A44535">
              <w:rPr>
                <w:color w:val="34343C"/>
                <w:sz w:val="24"/>
                <w:szCs w:val="24"/>
                <w:lang w:eastAsia="ru-RU"/>
              </w:rPr>
              <w:t>Сидалинов</w:t>
            </w:r>
            <w:proofErr w:type="spellEnd"/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239" w:type="dxa"/>
          </w:tcPr>
          <w:p w14:paraId="0F27C7E7" w14:textId="2B05351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4" w:type="dxa"/>
          </w:tcPr>
          <w:p w14:paraId="042C8FA9" w14:textId="0FD70B9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3C8FF659" w14:textId="47E5425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9EA97C2" w14:textId="412F590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37CCEF1A" w14:textId="2E8ACF9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4BFD9B93" w14:textId="1E49F66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7B196814" w14:textId="77777777" w:rsidTr="00272088">
        <w:tc>
          <w:tcPr>
            <w:tcW w:w="1688" w:type="dxa"/>
            <w:vMerge/>
          </w:tcPr>
          <w:p w14:paraId="1EABBB81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D44FB63" w14:textId="7E824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4" w:type="dxa"/>
          </w:tcPr>
          <w:p w14:paraId="1A6CCF4C" w14:textId="18BACA6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5B595147" w14:textId="50F3335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0C8FF341" w14:textId="1D06A39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0973ABA8" w14:textId="167F53A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358CF17F" w14:textId="2DB9971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3987AC45" w14:textId="77777777" w:rsidTr="00272088">
        <w:tc>
          <w:tcPr>
            <w:tcW w:w="1688" w:type="dxa"/>
            <w:vMerge/>
          </w:tcPr>
          <w:p w14:paraId="4B01029D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0CE27FE" w14:textId="66FC8E3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4" w:type="dxa"/>
          </w:tcPr>
          <w:p w14:paraId="7FE0DE69" w14:textId="24E8966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70C1699D" w14:textId="09DFB8C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6FDA100" w14:textId="66BF7FD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0B16454F" w14:textId="43E5601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706DA609" w14:textId="51A4F27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211A4085" w14:textId="77777777" w:rsidTr="00272088">
        <w:tc>
          <w:tcPr>
            <w:tcW w:w="1688" w:type="dxa"/>
            <w:vMerge/>
          </w:tcPr>
          <w:p w14:paraId="7E541F2A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C3C7AC0" w14:textId="01E9136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4" w:type="dxa"/>
          </w:tcPr>
          <w:p w14:paraId="373E188D" w14:textId="0729E33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6440BC5A" w14:textId="6CFE97F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2286AE73" w14:textId="7E18902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23DF3EE1" w14:textId="3FF635A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467C140E" w14:textId="6374A4D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7CF1C5F7" w14:textId="77777777" w:rsidTr="00272088">
        <w:tc>
          <w:tcPr>
            <w:tcW w:w="1688" w:type="dxa"/>
            <w:vMerge/>
          </w:tcPr>
          <w:p w14:paraId="2CD2A21C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7A1D275" w14:textId="659AF39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4" w:type="dxa"/>
          </w:tcPr>
          <w:p w14:paraId="06139485" w14:textId="62447F8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383566C4" w14:textId="78DC4B8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3B44CBC" w14:textId="364B82A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6F0B8D6" w14:textId="0CE4211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3BEFE35A" w14:textId="26D68BE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1634B0B0" w14:textId="77777777" w:rsidTr="00272088">
        <w:tc>
          <w:tcPr>
            <w:tcW w:w="1688" w:type="dxa"/>
            <w:vMerge/>
          </w:tcPr>
          <w:p w14:paraId="692B93AC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7CD2705" w14:textId="041CD9A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954" w:type="dxa"/>
          </w:tcPr>
          <w:p w14:paraId="245EB61F" w14:textId="4A9F4C4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607D8BCA" w14:textId="5C3D51A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B68BDFE" w14:textId="377226B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0C4D8B8C" w14:textId="75F4101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15EF3E46" w14:textId="2F1A007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37801ACD" w14:textId="77777777" w:rsidTr="00272088">
        <w:tc>
          <w:tcPr>
            <w:tcW w:w="1688" w:type="dxa"/>
            <w:vMerge/>
          </w:tcPr>
          <w:p w14:paraId="2FCDE6A5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91624B5" w14:textId="64E7108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954" w:type="dxa"/>
          </w:tcPr>
          <w:p w14:paraId="318AE249" w14:textId="489102D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3817DCA4" w14:textId="7E25C55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06785C6B" w14:textId="0A0FB9E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527E2A5E" w14:textId="1390EBC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4D2C4C83" w14:textId="39B16E7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60131D80" w14:textId="77777777" w:rsidTr="00EA3416">
        <w:trPr>
          <w:trHeight w:val="132"/>
        </w:trPr>
        <w:tc>
          <w:tcPr>
            <w:tcW w:w="1688" w:type="dxa"/>
            <w:vMerge/>
          </w:tcPr>
          <w:p w14:paraId="1250CE32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1032204" w14:textId="41C669E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954" w:type="dxa"/>
          </w:tcPr>
          <w:p w14:paraId="303CC2BB" w14:textId="643D146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26073A28" w14:textId="1645671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E4EC92C" w14:textId="7F9016B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2F88A97A" w14:textId="07D00B7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28DA76FA" w14:textId="5354C12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2806FE31" w14:textId="77777777" w:rsidTr="00272088">
        <w:tc>
          <w:tcPr>
            <w:tcW w:w="1688" w:type="dxa"/>
            <w:vMerge/>
          </w:tcPr>
          <w:p w14:paraId="27B767EC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21A95C3" w14:textId="5CCA5DB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954" w:type="dxa"/>
          </w:tcPr>
          <w:p w14:paraId="10F02931" w14:textId="2F525E9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6868FDFC" w14:textId="06048B7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1EE4ADCD" w14:textId="7766692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45EC519C" w14:textId="7583B93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1603BA19" w14:textId="5965FD2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7E7E4A5E" w14:textId="77777777" w:rsidTr="00272088">
        <w:tc>
          <w:tcPr>
            <w:tcW w:w="1688" w:type="dxa"/>
            <w:vMerge/>
          </w:tcPr>
          <w:p w14:paraId="3EE01127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4FECD06" w14:textId="2274EB0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54" w:type="dxa"/>
          </w:tcPr>
          <w:p w14:paraId="2E0C4070" w14:textId="7F633F4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2710D9B0" w14:textId="1D8068F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C7BF5FA" w14:textId="6248305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4A9844C5" w14:textId="6E7FE59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4E93284F" w14:textId="3B98625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46AE5F6A" w14:textId="77777777" w:rsidTr="00272088">
        <w:tc>
          <w:tcPr>
            <w:tcW w:w="1688" w:type="dxa"/>
            <w:vMerge/>
          </w:tcPr>
          <w:p w14:paraId="61056F0D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8823FA2" w14:textId="1BE4E00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54" w:type="dxa"/>
          </w:tcPr>
          <w:p w14:paraId="27CFF1A2" w14:textId="0E2AB3CE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6F75AE23" w14:textId="097E14E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10A67033" w14:textId="44F38FB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5C2B1530" w14:textId="6002A21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7BD8C945" w14:textId="601216F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6B2BE630" w14:textId="77777777" w:rsidTr="00272088">
        <w:tc>
          <w:tcPr>
            <w:tcW w:w="1688" w:type="dxa"/>
            <w:vMerge/>
          </w:tcPr>
          <w:p w14:paraId="38D76440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A2DCC48" w14:textId="367332C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54" w:type="dxa"/>
          </w:tcPr>
          <w:p w14:paraId="0A02C89E" w14:textId="17409CC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27D6FC70" w14:textId="4EDE58F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D9F2083" w14:textId="4307FFF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5CAF3AE6" w14:textId="3106DE5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49736664" w14:textId="6F8B76D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30D36599" w14:textId="77777777" w:rsidTr="00272088">
        <w:tc>
          <w:tcPr>
            <w:tcW w:w="1688" w:type="dxa"/>
            <w:vMerge/>
          </w:tcPr>
          <w:p w14:paraId="3261BA86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A3D713B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14:paraId="522DDA5F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14:paraId="441F449B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14:paraId="7E97BCD4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14:paraId="1E341F02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50964B4B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</w:tr>
      <w:tr w:rsidR="00AC7923" w:rsidRPr="00A44535" w14:paraId="40559E2F" w14:textId="77777777" w:rsidTr="00272088">
        <w:tc>
          <w:tcPr>
            <w:tcW w:w="1688" w:type="dxa"/>
          </w:tcPr>
          <w:p w14:paraId="22793F3D" w14:textId="77777777" w:rsidR="00AC7923" w:rsidRPr="00A44535" w:rsidRDefault="00AC7923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07BCFFE" w14:textId="70B8C858" w:rsidR="00AC7923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Россия мои горизонты</w:t>
            </w:r>
          </w:p>
        </w:tc>
        <w:tc>
          <w:tcPr>
            <w:tcW w:w="954" w:type="dxa"/>
          </w:tcPr>
          <w:p w14:paraId="48E70C07" w14:textId="79E453A1" w:rsidR="00AC7923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62C550B1" w14:textId="1C0FC940" w:rsidR="00AC7923" w:rsidRPr="00A44535" w:rsidRDefault="00AC7923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6B58292" w14:textId="24A854F9" w:rsidR="00AC7923" w:rsidRPr="00A44535" w:rsidRDefault="00AC7923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3C5F06F0" w14:textId="68D09B30" w:rsidR="00AC7923" w:rsidRPr="00A44535" w:rsidRDefault="00AC7923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2499EE3F" w14:textId="25DE6C43" w:rsidR="00AC7923" w:rsidRPr="00A44535" w:rsidRDefault="00AC7923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7284BFEA" w14:textId="77777777" w:rsidTr="00272088">
        <w:tc>
          <w:tcPr>
            <w:tcW w:w="1688" w:type="dxa"/>
            <w:vMerge w:val="restart"/>
          </w:tcPr>
          <w:p w14:paraId="1EB5E424" w14:textId="51C30D9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Бахтеева Р.Ш.</w:t>
            </w:r>
          </w:p>
        </w:tc>
        <w:tc>
          <w:tcPr>
            <w:tcW w:w="2239" w:type="dxa"/>
          </w:tcPr>
          <w:p w14:paraId="42FE0E46" w14:textId="4174034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954" w:type="dxa"/>
          </w:tcPr>
          <w:p w14:paraId="27765B10" w14:textId="3FCC1FE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0290412B" w14:textId="4F46484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320C59E" w14:textId="4250F18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4B4A24AD" w14:textId="4741E86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766DEF5D" w14:textId="467E184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6760F9C7" w14:textId="77777777" w:rsidTr="00272088">
        <w:tc>
          <w:tcPr>
            <w:tcW w:w="1688" w:type="dxa"/>
            <w:vMerge/>
          </w:tcPr>
          <w:p w14:paraId="79D4A186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D4582E5" w14:textId="294C9E6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954" w:type="dxa"/>
          </w:tcPr>
          <w:p w14:paraId="1EBB76B7" w14:textId="494BED8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18C61723" w14:textId="7257B11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0272463A" w14:textId="747D637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4FCCE7F" w14:textId="7973ED3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218ADD85" w14:textId="6F60AC3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34426BB5" w14:textId="77777777" w:rsidTr="00272088">
        <w:tc>
          <w:tcPr>
            <w:tcW w:w="1688" w:type="dxa"/>
            <w:vMerge/>
          </w:tcPr>
          <w:p w14:paraId="589E0F63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2C140A0" w14:textId="7B66095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954" w:type="dxa"/>
          </w:tcPr>
          <w:p w14:paraId="0AD9170A" w14:textId="732ADB9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4555971A" w14:textId="4E370BB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F928A52" w14:textId="30C95FF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33D16FBD" w14:textId="38747E6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1" w:type="dxa"/>
          </w:tcPr>
          <w:p w14:paraId="04B87A8F" w14:textId="6822C55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68</w:t>
            </w:r>
          </w:p>
        </w:tc>
      </w:tr>
      <w:tr w:rsidR="00697017" w:rsidRPr="00A44535" w14:paraId="0A89904C" w14:textId="77777777" w:rsidTr="00272088">
        <w:tc>
          <w:tcPr>
            <w:tcW w:w="1688" w:type="dxa"/>
            <w:vMerge/>
          </w:tcPr>
          <w:p w14:paraId="27A80FC0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5710AB8" w14:textId="14806D3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954" w:type="dxa"/>
          </w:tcPr>
          <w:p w14:paraId="0CB52A1C" w14:textId="5A71629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1D1D31FD" w14:textId="4AE0106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04138B22" w14:textId="10E2E9B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CCD511E" w14:textId="7619B85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6BADEDD2" w14:textId="60D8CA6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14330A9A" w14:textId="77777777" w:rsidTr="00272088">
        <w:tc>
          <w:tcPr>
            <w:tcW w:w="1688" w:type="dxa"/>
            <w:vMerge/>
          </w:tcPr>
          <w:p w14:paraId="7B6818DE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38EE5D9" w14:textId="4AFE9C2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54" w:type="dxa"/>
          </w:tcPr>
          <w:p w14:paraId="7C149091" w14:textId="603B6F6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3BFB099B" w14:textId="632D9FE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28AC4DC3" w14:textId="685D3B4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52FEC22" w14:textId="5BB93B5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4A82BA54" w14:textId="6C2632D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161F1BD8" w14:textId="77777777" w:rsidTr="00272088">
        <w:tc>
          <w:tcPr>
            <w:tcW w:w="1688" w:type="dxa"/>
            <w:vMerge/>
          </w:tcPr>
          <w:p w14:paraId="2375AE2D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4A7BB87" w14:textId="63185B3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54" w:type="dxa"/>
          </w:tcPr>
          <w:p w14:paraId="61D2194F" w14:textId="427BF86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5421E1DC" w14:textId="28F52D1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32E29FEC" w14:textId="60D04CA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3B1DE2E6" w14:textId="3219BFC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049653F2" w14:textId="20DFA4C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4BEA6242" w14:textId="77777777" w:rsidTr="00272088">
        <w:tc>
          <w:tcPr>
            <w:tcW w:w="1688" w:type="dxa"/>
            <w:vMerge/>
          </w:tcPr>
          <w:p w14:paraId="6E789498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2E97A1D" w14:textId="386FEFD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54" w:type="dxa"/>
          </w:tcPr>
          <w:p w14:paraId="71FE7DC7" w14:textId="79C86A8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4B2C33ED" w14:textId="18AC5E4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9D0F604" w14:textId="27A935A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607AFF5F" w14:textId="217B8D6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69A3CC88" w14:textId="1BEB699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1C871927" w14:textId="77777777" w:rsidTr="00272088">
        <w:tc>
          <w:tcPr>
            <w:tcW w:w="1688" w:type="dxa"/>
            <w:vMerge/>
          </w:tcPr>
          <w:p w14:paraId="5347C944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4011218" w14:textId="395036E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54" w:type="dxa"/>
          </w:tcPr>
          <w:p w14:paraId="381FD4C6" w14:textId="05DCA85D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</w:tcPr>
          <w:p w14:paraId="3832704B" w14:textId="7D33BE4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020AC837" w14:textId="45181A2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2AF86B9" w14:textId="48B08BB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52D04F82" w14:textId="37EC7F6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13AEE553" w14:textId="77777777" w:rsidTr="00272088">
        <w:tc>
          <w:tcPr>
            <w:tcW w:w="1688" w:type="dxa"/>
            <w:vMerge/>
          </w:tcPr>
          <w:p w14:paraId="14E36B82" w14:textId="4C8338F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3A00741" w14:textId="612CB01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54" w:type="dxa"/>
          </w:tcPr>
          <w:p w14:paraId="5D434F2F" w14:textId="14C26B3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</w:tcPr>
          <w:p w14:paraId="7A41A09A" w14:textId="0198290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2BB2EAE" w14:textId="456A915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21FA9112" w14:textId="24558481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249C1A6F" w14:textId="7FC9110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13595C7F" w14:textId="77777777" w:rsidTr="00272088">
        <w:tc>
          <w:tcPr>
            <w:tcW w:w="1688" w:type="dxa"/>
            <w:vMerge/>
          </w:tcPr>
          <w:p w14:paraId="6FFD9A2F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F10FC3A" w14:textId="7D1538DF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54" w:type="dxa"/>
          </w:tcPr>
          <w:p w14:paraId="79A92059" w14:textId="5F9EC39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684AEA18" w14:textId="68C2122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1D038CFD" w14:textId="783F5900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2C447976" w14:textId="3146585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59F47C82" w14:textId="72B83834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7CFC31A5" w14:textId="77777777" w:rsidTr="00272088">
        <w:tc>
          <w:tcPr>
            <w:tcW w:w="1688" w:type="dxa"/>
            <w:vMerge/>
          </w:tcPr>
          <w:p w14:paraId="2E9DEDF4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BBE69C7" w14:textId="3233C623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54" w:type="dxa"/>
          </w:tcPr>
          <w:p w14:paraId="52ECE3B7" w14:textId="205115FC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64E8B706" w14:textId="61C51805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4EC24F53" w14:textId="61376FD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0F69FD72" w14:textId="26CAD79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702CAD2B" w14:textId="4EBD63B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26C40889" w14:textId="77777777" w:rsidTr="00272088">
        <w:tc>
          <w:tcPr>
            <w:tcW w:w="1688" w:type="dxa"/>
            <w:vMerge/>
          </w:tcPr>
          <w:p w14:paraId="07552559" w14:textId="77777777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8868392" w14:textId="43C3F4B9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Россия-мои горизонты </w:t>
            </w:r>
          </w:p>
        </w:tc>
        <w:tc>
          <w:tcPr>
            <w:tcW w:w="954" w:type="dxa"/>
          </w:tcPr>
          <w:p w14:paraId="0B7279BE" w14:textId="1EE550DA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41B5319C" w14:textId="5E5B7B68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5F3D015D" w14:textId="769A382B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426A48DE" w14:textId="1569BF56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027A3EB3" w14:textId="14DE0782" w:rsidR="00697017" w:rsidRPr="00A44535" w:rsidRDefault="00697017" w:rsidP="00AC7923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737C786C" w14:textId="77777777" w:rsidTr="00272088">
        <w:tc>
          <w:tcPr>
            <w:tcW w:w="1688" w:type="dxa"/>
            <w:vMerge/>
          </w:tcPr>
          <w:p w14:paraId="549C8E9E" w14:textId="77777777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15181FDD" w14:textId="558C89B8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Россия-мои горизонты </w:t>
            </w:r>
          </w:p>
        </w:tc>
        <w:tc>
          <w:tcPr>
            <w:tcW w:w="954" w:type="dxa"/>
          </w:tcPr>
          <w:p w14:paraId="598B1A4E" w14:textId="30222D51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</w:tcPr>
          <w:p w14:paraId="487D04F1" w14:textId="758E6BC5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7F336CE3" w14:textId="73C9607F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2E52A69" w14:textId="0F87D2C3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5C98F85A" w14:textId="68AD4899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0E24044E" w14:textId="77777777" w:rsidTr="00272088">
        <w:tc>
          <w:tcPr>
            <w:tcW w:w="1688" w:type="dxa"/>
            <w:vMerge/>
          </w:tcPr>
          <w:p w14:paraId="2194E72A" w14:textId="77777777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874FD70" w14:textId="0B8C3C8D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 xml:space="preserve">Россия-мои горизонты </w:t>
            </w:r>
          </w:p>
        </w:tc>
        <w:tc>
          <w:tcPr>
            <w:tcW w:w="954" w:type="dxa"/>
          </w:tcPr>
          <w:p w14:paraId="6B2BA0F4" w14:textId="2C7D2839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4" w:type="dxa"/>
          </w:tcPr>
          <w:p w14:paraId="03CAA6BB" w14:textId="1D79ECCC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106B119A" w14:textId="697E04A8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768F073A" w14:textId="228583DD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68152471" w14:textId="77207F29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  <w:tr w:rsidR="00697017" w:rsidRPr="00A44535" w14:paraId="140825C5" w14:textId="77777777" w:rsidTr="00272088">
        <w:tc>
          <w:tcPr>
            <w:tcW w:w="1688" w:type="dxa"/>
          </w:tcPr>
          <w:p w14:paraId="77618C25" w14:textId="77777777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44A525C" w14:textId="77777777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14:paraId="62469B6A" w14:textId="34BB4BD8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</w:tcPr>
          <w:p w14:paraId="49C5256C" w14:textId="1059725E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3" w:type="dxa"/>
          </w:tcPr>
          <w:p w14:paraId="2B397A00" w14:textId="52852BE8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3" w:type="dxa"/>
          </w:tcPr>
          <w:p w14:paraId="570A1CB4" w14:textId="59F2401E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</w:tcPr>
          <w:p w14:paraId="39FC02E7" w14:textId="3D929AC3" w:rsidR="00697017" w:rsidRPr="00A44535" w:rsidRDefault="00697017" w:rsidP="00697017">
            <w:pPr>
              <w:rPr>
                <w:color w:val="34343C"/>
                <w:sz w:val="24"/>
                <w:szCs w:val="24"/>
                <w:lang w:eastAsia="ru-RU"/>
              </w:rPr>
            </w:pPr>
            <w:r w:rsidRPr="00A44535">
              <w:rPr>
                <w:color w:val="34343C"/>
                <w:sz w:val="24"/>
                <w:szCs w:val="24"/>
                <w:lang w:eastAsia="ru-RU"/>
              </w:rPr>
              <w:t>34</w:t>
            </w:r>
          </w:p>
        </w:tc>
      </w:tr>
    </w:tbl>
    <w:p w14:paraId="499CD409" w14:textId="77777777" w:rsidR="001C5BDF" w:rsidRPr="001C5BDF" w:rsidRDefault="001C5BDF" w:rsidP="001C5BDF">
      <w:pPr>
        <w:widowControl/>
        <w:shd w:val="clear" w:color="auto" w:fill="FFFFFF"/>
        <w:autoSpaceDE/>
        <w:autoSpaceDN/>
        <w:rPr>
          <w:color w:val="34343C"/>
          <w:sz w:val="24"/>
          <w:szCs w:val="24"/>
          <w:lang w:eastAsia="ru-RU"/>
        </w:rPr>
      </w:pPr>
    </w:p>
    <w:p w14:paraId="3C2852CB" w14:textId="77777777" w:rsidR="00A44535" w:rsidRDefault="00A44535" w:rsidP="00A44535">
      <w:pPr>
        <w:pStyle w:val="a3"/>
        <w:tabs>
          <w:tab w:val="left" w:pos="6686"/>
        </w:tabs>
        <w:spacing w:before="1"/>
        <w:ind w:left="861"/>
        <w:rPr>
          <w:rFonts w:ascii="Helvetica" w:hAnsi="Helvetica" w:cs="Helvetica"/>
          <w:color w:val="34343C"/>
          <w:sz w:val="23"/>
          <w:szCs w:val="23"/>
          <w:lang w:eastAsia="ru-RU"/>
        </w:rPr>
      </w:pPr>
      <w:r>
        <w:t>Все программы пройдены.</w:t>
      </w:r>
      <w:r w:rsidRPr="00A44535">
        <w:rPr>
          <w:rFonts w:ascii="Helvetica" w:hAnsi="Helvetica" w:cs="Helvetica"/>
          <w:color w:val="34343C"/>
          <w:sz w:val="23"/>
          <w:szCs w:val="23"/>
          <w:lang w:eastAsia="ru-RU"/>
        </w:rPr>
        <w:t xml:space="preserve"> </w:t>
      </w:r>
    </w:p>
    <w:p w14:paraId="42173331" w14:textId="68C6379A" w:rsidR="00A44535" w:rsidRPr="00A44535" w:rsidRDefault="00A44535" w:rsidP="00A44535">
      <w:pPr>
        <w:pStyle w:val="a3"/>
        <w:numPr>
          <w:ilvl w:val="1"/>
          <w:numId w:val="12"/>
        </w:numPr>
        <w:tabs>
          <w:tab w:val="left" w:pos="6686"/>
        </w:tabs>
        <w:spacing w:before="1"/>
      </w:pPr>
      <w:r w:rsidRPr="00A44535">
        <w:t>Повышение профессионального уровня учителя: курсы, семинары</w:t>
      </w:r>
    </w:p>
    <w:p w14:paraId="47C33217" w14:textId="04C5AF3D" w:rsidR="00A44535" w:rsidRDefault="00A44535" w:rsidP="00A44535">
      <w:pPr>
        <w:pStyle w:val="a3"/>
        <w:tabs>
          <w:tab w:val="left" w:pos="6686"/>
        </w:tabs>
        <w:spacing w:before="1"/>
        <w:ind w:left="861"/>
      </w:pPr>
      <w:r w:rsidRPr="00A44535">
        <w:t>Главная цель деятельности нашего объединения – повысить профессиональную</w:t>
      </w:r>
      <w:r>
        <w:t xml:space="preserve"> </w:t>
      </w:r>
      <w:r w:rsidRPr="00A44535">
        <w:t>компетентность каждого педагога. А чтобы достичь этой цели, необходимо расширить и</w:t>
      </w:r>
      <w:r>
        <w:t xml:space="preserve"> </w:t>
      </w:r>
      <w:r w:rsidRPr="00A44535">
        <w:t>углубить теоретическую и методическую подготовку учителя.</w:t>
      </w:r>
    </w:p>
    <w:tbl>
      <w:tblPr>
        <w:tblStyle w:val="ac"/>
        <w:tblW w:w="9595" w:type="dxa"/>
        <w:tblInd w:w="861" w:type="dxa"/>
        <w:tblLook w:val="04A0" w:firstRow="1" w:lastRow="0" w:firstColumn="1" w:lastColumn="0" w:noHBand="0" w:noVBand="1"/>
      </w:tblPr>
      <w:tblGrid>
        <w:gridCol w:w="1794"/>
        <w:gridCol w:w="2472"/>
        <w:gridCol w:w="1339"/>
        <w:gridCol w:w="3990"/>
      </w:tblGrid>
      <w:tr w:rsidR="00A44535" w14:paraId="4CE2FD56" w14:textId="77777777" w:rsidTr="008306B9">
        <w:tc>
          <w:tcPr>
            <w:tcW w:w="1794" w:type="dxa"/>
          </w:tcPr>
          <w:p w14:paraId="4EFA4882" w14:textId="77777777" w:rsidR="00A44535" w:rsidRPr="00A44535" w:rsidRDefault="00A44535" w:rsidP="00A44535">
            <w:pPr>
              <w:pStyle w:val="a3"/>
              <w:rPr>
                <w:sz w:val="26"/>
                <w:szCs w:val="26"/>
              </w:rPr>
            </w:pPr>
            <w:r w:rsidRPr="00A44535">
              <w:rPr>
                <w:sz w:val="26"/>
                <w:szCs w:val="26"/>
              </w:rPr>
              <w:t>Учитель</w:t>
            </w:r>
          </w:p>
          <w:p w14:paraId="7B0C00C9" w14:textId="77777777" w:rsidR="00A44535" w:rsidRPr="009945CF" w:rsidRDefault="00A44535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168715F9" w14:textId="679BDB0F" w:rsidR="00A44535" w:rsidRPr="009945CF" w:rsidRDefault="00A44535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Форма </w:t>
            </w:r>
          </w:p>
        </w:tc>
        <w:tc>
          <w:tcPr>
            <w:tcW w:w="1339" w:type="dxa"/>
          </w:tcPr>
          <w:p w14:paraId="57629F63" w14:textId="689FD2F5" w:rsidR="00A44535" w:rsidRPr="009945CF" w:rsidRDefault="00A44535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Срок </w:t>
            </w:r>
          </w:p>
        </w:tc>
        <w:tc>
          <w:tcPr>
            <w:tcW w:w="3990" w:type="dxa"/>
          </w:tcPr>
          <w:p w14:paraId="7D898010" w14:textId="765C51FF" w:rsidR="00A44535" w:rsidRPr="009945CF" w:rsidRDefault="00A44535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Название </w:t>
            </w:r>
          </w:p>
        </w:tc>
      </w:tr>
      <w:tr w:rsidR="00A44535" w14:paraId="01E1A888" w14:textId="77777777" w:rsidTr="008306B9">
        <w:tc>
          <w:tcPr>
            <w:tcW w:w="1794" w:type="dxa"/>
          </w:tcPr>
          <w:p w14:paraId="678311E3" w14:textId="4207FCBA" w:rsidR="00A44535" w:rsidRPr="009945CF" w:rsidRDefault="00A44535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Бахтеева Р.Т. </w:t>
            </w:r>
          </w:p>
        </w:tc>
        <w:tc>
          <w:tcPr>
            <w:tcW w:w="2472" w:type="dxa"/>
          </w:tcPr>
          <w:p w14:paraId="2E4487CF" w14:textId="419CE93A" w:rsidR="00A44535" w:rsidRPr="00A44535" w:rsidRDefault="00A44535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A44535">
              <w:rPr>
                <w:sz w:val="26"/>
                <w:szCs w:val="26"/>
              </w:rPr>
              <w:t xml:space="preserve">Выступление на ГМО </w:t>
            </w:r>
          </w:p>
          <w:p w14:paraId="2A5216D9" w14:textId="720C60FF" w:rsidR="00A44535" w:rsidRPr="009945CF" w:rsidRDefault="00A44535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14:paraId="2A434419" w14:textId="664D75D0" w:rsidR="00A44535" w:rsidRPr="009945CF" w:rsidRDefault="00631B9B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Сентябрь 2024</w:t>
            </w:r>
          </w:p>
        </w:tc>
        <w:tc>
          <w:tcPr>
            <w:tcW w:w="3990" w:type="dxa"/>
          </w:tcPr>
          <w:p w14:paraId="44399056" w14:textId="5711E8F5" w:rsidR="00A44535" w:rsidRPr="00A44535" w:rsidRDefault="00A44535" w:rsidP="00A44535">
            <w:pPr>
              <w:pStyle w:val="a3"/>
              <w:rPr>
                <w:sz w:val="26"/>
                <w:szCs w:val="26"/>
              </w:rPr>
            </w:pPr>
            <w:r w:rsidRPr="00A44535">
              <w:rPr>
                <w:sz w:val="26"/>
                <w:szCs w:val="26"/>
              </w:rPr>
              <w:t>«Совершенствование городской</w:t>
            </w:r>
            <w:r w:rsidR="00C62EFE" w:rsidRPr="009945CF">
              <w:rPr>
                <w:sz w:val="26"/>
                <w:szCs w:val="26"/>
              </w:rPr>
              <w:t xml:space="preserve"> </w:t>
            </w:r>
            <w:r w:rsidRPr="00A44535">
              <w:rPr>
                <w:sz w:val="26"/>
                <w:szCs w:val="26"/>
              </w:rPr>
              <w:t>адаптированной системы непрерывного</w:t>
            </w:r>
          </w:p>
          <w:p w14:paraId="6F63068F" w14:textId="77777777" w:rsidR="00A44535" w:rsidRPr="00A44535" w:rsidRDefault="00A44535" w:rsidP="00A44535">
            <w:pPr>
              <w:pStyle w:val="a3"/>
              <w:rPr>
                <w:sz w:val="26"/>
                <w:szCs w:val="26"/>
              </w:rPr>
            </w:pPr>
            <w:r w:rsidRPr="00A44535">
              <w:rPr>
                <w:sz w:val="26"/>
                <w:szCs w:val="26"/>
              </w:rPr>
              <w:t>совершенствования уровня педагогического мастерства учителей немецкого языка в</w:t>
            </w:r>
          </w:p>
          <w:p w14:paraId="44FF9B8D" w14:textId="77777777" w:rsidR="00A44535" w:rsidRPr="00A44535" w:rsidRDefault="00A44535" w:rsidP="00A44535">
            <w:pPr>
              <w:pStyle w:val="a3"/>
              <w:rPr>
                <w:sz w:val="26"/>
                <w:szCs w:val="26"/>
              </w:rPr>
            </w:pPr>
            <w:r w:rsidRPr="00A44535">
              <w:rPr>
                <w:sz w:val="26"/>
                <w:szCs w:val="26"/>
              </w:rPr>
              <w:t>целях повышения качества образования в контексте ФГОС нового поколения»</w:t>
            </w:r>
          </w:p>
          <w:p w14:paraId="71982E93" w14:textId="77777777" w:rsidR="00A44535" w:rsidRPr="009945CF" w:rsidRDefault="00A44535" w:rsidP="00A44535">
            <w:pPr>
              <w:pStyle w:val="a3"/>
              <w:rPr>
                <w:sz w:val="26"/>
                <w:szCs w:val="26"/>
              </w:rPr>
            </w:pPr>
          </w:p>
        </w:tc>
      </w:tr>
      <w:tr w:rsidR="006023E7" w14:paraId="1DAE0FEA" w14:textId="77777777" w:rsidTr="008306B9">
        <w:tc>
          <w:tcPr>
            <w:tcW w:w="1794" w:type="dxa"/>
          </w:tcPr>
          <w:p w14:paraId="2106E50D" w14:textId="77777777" w:rsidR="006023E7" w:rsidRPr="009945CF" w:rsidRDefault="006023E7" w:rsidP="00A4453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208DEBF5" w14:textId="762A33F6" w:rsidR="006023E7" w:rsidRPr="009945CF" w:rsidRDefault="006023E7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Выступление на городских совещаниях / ГМО</w:t>
            </w:r>
          </w:p>
        </w:tc>
        <w:tc>
          <w:tcPr>
            <w:tcW w:w="1339" w:type="dxa"/>
          </w:tcPr>
          <w:p w14:paraId="7FA1CD5F" w14:textId="58CA3693" w:rsidR="006023E7" w:rsidRPr="009945CF" w:rsidRDefault="006023E7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Март 2025</w:t>
            </w:r>
          </w:p>
        </w:tc>
        <w:tc>
          <w:tcPr>
            <w:tcW w:w="3990" w:type="dxa"/>
          </w:tcPr>
          <w:p w14:paraId="7D50BEA1" w14:textId="7573442B" w:rsidR="006023E7" w:rsidRPr="009945CF" w:rsidRDefault="006023E7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«Инновационная деятельность в области преподаваемого предмета».</w:t>
            </w:r>
          </w:p>
        </w:tc>
      </w:tr>
      <w:tr w:rsidR="00A44535" w14:paraId="46A21219" w14:textId="77777777" w:rsidTr="008306B9">
        <w:tc>
          <w:tcPr>
            <w:tcW w:w="1794" w:type="dxa"/>
          </w:tcPr>
          <w:p w14:paraId="54A5A874" w14:textId="77777777" w:rsidR="00A44535" w:rsidRPr="009945CF" w:rsidRDefault="00A44535" w:rsidP="00A4453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723C5A3B" w14:textId="1CF3AEDA" w:rsidR="00A44535" w:rsidRPr="009945CF" w:rsidRDefault="00A44535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Курсы повышения квалификации</w:t>
            </w:r>
          </w:p>
        </w:tc>
        <w:tc>
          <w:tcPr>
            <w:tcW w:w="1339" w:type="dxa"/>
          </w:tcPr>
          <w:p w14:paraId="105E7F73" w14:textId="77777777" w:rsidR="00A44535" w:rsidRPr="009945CF" w:rsidRDefault="00A44535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3990" w:type="dxa"/>
          </w:tcPr>
          <w:p w14:paraId="144C158E" w14:textId="50B7BD9F" w:rsidR="00A44535" w:rsidRPr="009945CF" w:rsidRDefault="00A44535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 «Проектная и исследовательская деятельность на уроках иностранного языка в соответствии с ФГОС» в объеме 72 ч</w:t>
            </w:r>
          </w:p>
        </w:tc>
      </w:tr>
      <w:tr w:rsidR="00631B9B" w14:paraId="3C78EF55" w14:textId="77777777" w:rsidTr="008306B9">
        <w:tc>
          <w:tcPr>
            <w:tcW w:w="1794" w:type="dxa"/>
          </w:tcPr>
          <w:p w14:paraId="768E02CD" w14:textId="77777777" w:rsidR="00631B9B" w:rsidRPr="009945CF" w:rsidRDefault="00631B9B" w:rsidP="00A4453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410E7453" w14:textId="76DD17F4" w:rsidR="00631B9B" w:rsidRPr="009945CF" w:rsidRDefault="00631B9B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Курсы повышения квалификации </w:t>
            </w:r>
          </w:p>
        </w:tc>
        <w:tc>
          <w:tcPr>
            <w:tcW w:w="1339" w:type="dxa"/>
          </w:tcPr>
          <w:p w14:paraId="629165BF" w14:textId="20105BFA" w:rsidR="00631B9B" w:rsidRPr="009945CF" w:rsidRDefault="00631B9B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Август 2024</w:t>
            </w:r>
          </w:p>
        </w:tc>
        <w:tc>
          <w:tcPr>
            <w:tcW w:w="3990" w:type="dxa"/>
          </w:tcPr>
          <w:p w14:paraId="7EF9492B" w14:textId="13A716FF" w:rsidR="00631B9B" w:rsidRPr="009945CF" w:rsidRDefault="00631B9B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«Содержание требований ФОП ООО и СОО: организация образовательного процесса обучающихся по обновленным ФГОС на уроках истории и обществознания» в объеме 72 ч</w:t>
            </w:r>
          </w:p>
        </w:tc>
      </w:tr>
      <w:tr w:rsidR="008306B9" w14:paraId="15830B19" w14:textId="77777777" w:rsidTr="008306B9">
        <w:tc>
          <w:tcPr>
            <w:tcW w:w="1794" w:type="dxa"/>
          </w:tcPr>
          <w:p w14:paraId="034D7BA9" w14:textId="77777777" w:rsidR="008306B9" w:rsidRPr="009945CF" w:rsidRDefault="008306B9" w:rsidP="00A4453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4E8DBC77" w14:textId="50E407BF" w:rsidR="008306B9" w:rsidRPr="009945CF" w:rsidRDefault="008306B9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Курсы повышения квалификации </w:t>
            </w:r>
          </w:p>
        </w:tc>
        <w:tc>
          <w:tcPr>
            <w:tcW w:w="1339" w:type="dxa"/>
          </w:tcPr>
          <w:p w14:paraId="2E83F24E" w14:textId="5FFF6B00" w:rsidR="008306B9" w:rsidRPr="009945CF" w:rsidRDefault="008306B9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Август 2024</w:t>
            </w:r>
          </w:p>
        </w:tc>
        <w:tc>
          <w:tcPr>
            <w:tcW w:w="3990" w:type="dxa"/>
          </w:tcPr>
          <w:p w14:paraId="16F37959" w14:textId="66A2A3AE" w:rsidR="008306B9" w:rsidRPr="009945CF" w:rsidRDefault="008306B9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«Деятельность классного руководителя по реализации программы воспитания в образовательной организации» в объеме 72 ч</w:t>
            </w:r>
          </w:p>
        </w:tc>
      </w:tr>
      <w:tr w:rsidR="00C62EFE" w14:paraId="5B99F9CC" w14:textId="77777777" w:rsidTr="008306B9">
        <w:tc>
          <w:tcPr>
            <w:tcW w:w="1794" w:type="dxa"/>
          </w:tcPr>
          <w:p w14:paraId="1E65BB88" w14:textId="2AD64C6A" w:rsidR="00C62EFE" w:rsidRPr="009945CF" w:rsidRDefault="00C62EFE" w:rsidP="00A44535">
            <w:pPr>
              <w:pStyle w:val="a3"/>
              <w:rPr>
                <w:sz w:val="26"/>
                <w:szCs w:val="26"/>
              </w:rPr>
            </w:pPr>
            <w:proofErr w:type="spellStart"/>
            <w:r w:rsidRPr="009945CF">
              <w:rPr>
                <w:sz w:val="26"/>
                <w:szCs w:val="26"/>
              </w:rPr>
              <w:t>Кафизова</w:t>
            </w:r>
            <w:proofErr w:type="spellEnd"/>
            <w:r w:rsidRPr="009945CF">
              <w:rPr>
                <w:sz w:val="26"/>
                <w:szCs w:val="26"/>
              </w:rPr>
              <w:t xml:space="preserve"> Б.М.</w:t>
            </w:r>
          </w:p>
        </w:tc>
        <w:tc>
          <w:tcPr>
            <w:tcW w:w="2472" w:type="dxa"/>
          </w:tcPr>
          <w:p w14:paraId="3FD813B1" w14:textId="75C9700E" w:rsidR="00C62EFE" w:rsidRPr="009945CF" w:rsidRDefault="00C62EFE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Курсы повышения квалификации</w:t>
            </w:r>
          </w:p>
        </w:tc>
        <w:tc>
          <w:tcPr>
            <w:tcW w:w="1339" w:type="dxa"/>
          </w:tcPr>
          <w:p w14:paraId="5F784B7C" w14:textId="41F50DE2" w:rsidR="00C62EFE" w:rsidRPr="009945CF" w:rsidRDefault="00C62EFE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Май 2025</w:t>
            </w:r>
          </w:p>
        </w:tc>
        <w:tc>
          <w:tcPr>
            <w:tcW w:w="3990" w:type="dxa"/>
          </w:tcPr>
          <w:p w14:paraId="24F4BA40" w14:textId="57AF2D4E" w:rsidR="00C62EFE" w:rsidRPr="009945CF" w:rsidRDefault="00C62EFE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«Оказание первой помощи в образовательной организации», 72 ч</w:t>
            </w:r>
          </w:p>
        </w:tc>
      </w:tr>
      <w:tr w:rsidR="00B121C9" w14:paraId="4894B82A" w14:textId="77777777" w:rsidTr="008306B9">
        <w:tc>
          <w:tcPr>
            <w:tcW w:w="1794" w:type="dxa"/>
          </w:tcPr>
          <w:p w14:paraId="1927AF43" w14:textId="3256364B" w:rsidR="00B121C9" w:rsidRPr="009945CF" w:rsidRDefault="00B121C9" w:rsidP="00A44535">
            <w:pPr>
              <w:pStyle w:val="a3"/>
              <w:rPr>
                <w:sz w:val="26"/>
                <w:szCs w:val="26"/>
              </w:rPr>
            </w:pPr>
            <w:proofErr w:type="spellStart"/>
            <w:r w:rsidRPr="009945CF">
              <w:rPr>
                <w:sz w:val="26"/>
                <w:szCs w:val="26"/>
              </w:rPr>
              <w:t>Курманаева</w:t>
            </w:r>
            <w:proofErr w:type="spellEnd"/>
            <w:r w:rsidRPr="009945CF">
              <w:rPr>
                <w:sz w:val="26"/>
                <w:szCs w:val="26"/>
              </w:rPr>
              <w:t xml:space="preserve"> З.И.</w:t>
            </w:r>
          </w:p>
        </w:tc>
        <w:tc>
          <w:tcPr>
            <w:tcW w:w="2472" w:type="dxa"/>
          </w:tcPr>
          <w:p w14:paraId="227B50F8" w14:textId="18CA4DFD" w:rsidR="00B121C9" w:rsidRPr="009945CF" w:rsidRDefault="00B121C9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Выступление на заседании ШМО учителей-предметников </w:t>
            </w:r>
          </w:p>
        </w:tc>
        <w:tc>
          <w:tcPr>
            <w:tcW w:w="1339" w:type="dxa"/>
          </w:tcPr>
          <w:p w14:paraId="6FDDF356" w14:textId="759B4387" w:rsidR="00B121C9" w:rsidRPr="009945CF" w:rsidRDefault="000B6EAF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="00B121C9" w:rsidRPr="009945C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990" w:type="dxa"/>
          </w:tcPr>
          <w:p w14:paraId="30CD21C1" w14:textId="53B6EDED" w:rsidR="00B121C9" w:rsidRPr="009945CF" w:rsidRDefault="00B121C9" w:rsidP="00A44535">
            <w:pPr>
              <w:pStyle w:val="a3"/>
              <w:rPr>
                <w:sz w:val="26"/>
                <w:szCs w:val="26"/>
              </w:rPr>
            </w:pPr>
            <w:bookmarkStart w:id="9" w:name="_Hlk202711174"/>
            <w:r w:rsidRPr="009945CF">
              <w:rPr>
                <w:sz w:val="26"/>
                <w:szCs w:val="26"/>
              </w:rPr>
              <w:t>"Работа со слабоуспевающими учащимися на уроках русского языка в рамках реализации ФГОС"</w:t>
            </w:r>
            <w:bookmarkEnd w:id="9"/>
          </w:p>
        </w:tc>
      </w:tr>
      <w:tr w:rsidR="00B121C9" w14:paraId="178526B9" w14:textId="77777777" w:rsidTr="008306B9">
        <w:tc>
          <w:tcPr>
            <w:tcW w:w="1794" w:type="dxa"/>
          </w:tcPr>
          <w:p w14:paraId="3DDB6481" w14:textId="77777777" w:rsidR="00B121C9" w:rsidRPr="009945CF" w:rsidRDefault="00B121C9" w:rsidP="00A4453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24AB8DA5" w14:textId="1AAA1716" w:rsidR="00B121C9" w:rsidRPr="009945CF" w:rsidRDefault="00B121C9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Выступление на заседании ШМО учителей-предметников</w:t>
            </w:r>
          </w:p>
        </w:tc>
        <w:tc>
          <w:tcPr>
            <w:tcW w:w="1339" w:type="dxa"/>
          </w:tcPr>
          <w:p w14:paraId="6465B22E" w14:textId="783CA9E2" w:rsidR="00B121C9" w:rsidRPr="009945CF" w:rsidRDefault="000B6EAF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B121C9" w:rsidRPr="009945C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990" w:type="dxa"/>
          </w:tcPr>
          <w:p w14:paraId="2C71743E" w14:textId="2BAA09B3" w:rsidR="00B121C9" w:rsidRPr="009945CF" w:rsidRDefault="00B121C9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«Работа с одаренными детьми как одно из приоритетных направлений современного образования в рамках реализации ФГОС ООО».</w:t>
            </w:r>
          </w:p>
        </w:tc>
      </w:tr>
      <w:tr w:rsidR="00B121C9" w14:paraId="565F86F6" w14:textId="77777777" w:rsidTr="008306B9">
        <w:tc>
          <w:tcPr>
            <w:tcW w:w="1794" w:type="dxa"/>
          </w:tcPr>
          <w:p w14:paraId="2839B6C6" w14:textId="77777777" w:rsidR="00B121C9" w:rsidRPr="009945CF" w:rsidRDefault="00B121C9" w:rsidP="00A4453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49258666" w14:textId="37381F28" w:rsidR="00B121C9" w:rsidRPr="009945CF" w:rsidRDefault="00B121C9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Выступление на заседании ШМО учителей-предметников</w:t>
            </w:r>
          </w:p>
        </w:tc>
        <w:tc>
          <w:tcPr>
            <w:tcW w:w="1339" w:type="dxa"/>
          </w:tcPr>
          <w:p w14:paraId="3FA1C0EF" w14:textId="77777777" w:rsidR="00B121C9" w:rsidRPr="009945CF" w:rsidRDefault="00B121C9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3990" w:type="dxa"/>
          </w:tcPr>
          <w:p w14:paraId="3B736E69" w14:textId="1663A971" w:rsidR="00B121C9" w:rsidRPr="009945CF" w:rsidRDefault="00B121C9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«Повышение функциональной грамотности учащихся на уроках русского языка и литературы».</w:t>
            </w:r>
          </w:p>
        </w:tc>
      </w:tr>
      <w:tr w:rsidR="00B121C9" w14:paraId="421FFCFC" w14:textId="77777777" w:rsidTr="008306B9">
        <w:tc>
          <w:tcPr>
            <w:tcW w:w="1794" w:type="dxa"/>
          </w:tcPr>
          <w:p w14:paraId="76DD0E23" w14:textId="77777777" w:rsidR="00B121C9" w:rsidRPr="009945CF" w:rsidRDefault="00B121C9" w:rsidP="00A4453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19744F4D" w14:textId="22933F14" w:rsidR="00B121C9" w:rsidRPr="009945CF" w:rsidRDefault="00B121C9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Выступление на заседании ШМО учителей-предметников</w:t>
            </w:r>
          </w:p>
        </w:tc>
        <w:tc>
          <w:tcPr>
            <w:tcW w:w="1339" w:type="dxa"/>
          </w:tcPr>
          <w:p w14:paraId="1E12F6BF" w14:textId="48E38B34" w:rsidR="00B121C9" w:rsidRPr="009945CF" w:rsidRDefault="000B6EAF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2025</w:t>
            </w:r>
          </w:p>
        </w:tc>
        <w:tc>
          <w:tcPr>
            <w:tcW w:w="3990" w:type="dxa"/>
          </w:tcPr>
          <w:p w14:paraId="5890B296" w14:textId="59F6DFA3" w:rsidR="00B121C9" w:rsidRPr="009945CF" w:rsidRDefault="00B121C9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«Роль проблемного обучения в учебном процессе»</w:t>
            </w:r>
          </w:p>
        </w:tc>
      </w:tr>
      <w:tr w:rsidR="00382672" w14:paraId="23DB47F9" w14:textId="77777777" w:rsidTr="008306B9">
        <w:tc>
          <w:tcPr>
            <w:tcW w:w="1794" w:type="dxa"/>
          </w:tcPr>
          <w:p w14:paraId="3832C913" w14:textId="77777777" w:rsidR="00382672" w:rsidRPr="009945CF" w:rsidRDefault="00382672" w:rsidP="00A4453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0F58B3EC" w14:textId="2B21FF40" w:rsidR="00382672" w:rsidRPr="009945CF" w:rsidRDefault="00382672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Выступление на заседании ШМО учителей-предметников</w:t>
            </w:r>
            <w:r w:rsidR="00BD369C" w:rsidRPr="009945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9" w:type="dxa"/>
          </w:tcPr>
          <w:p w14:paraId="58FB2C4A" w14:textId="77777777" w:rsidR="00382672" w:rsidRPr="009945CF" w:rsidRDefault="00382672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3990" w:type="dxa"/>
          </w:tcPr>
          <w:p w14:paraId="36DEFEA1" w14:textId="5CF6EFBE" w:rsidR="00382672" w:rsidRPr="009945CF" w:rsidRDefault="00382672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Ролевые и деловые игры на уроках русского языка.</w:t>
            </w:r>
          </w:p>
        </w:tc>
      </w:tr>
      <w:tr w:rsidR="00382672" w14:paraId="26C16E3C" w14:textId="77777777" w:rsidTr="008306B9">
        <w:tc>
          <w:tcPr>
            <w:tcW w:w="1794" w:type="dxa"/>
          </w:tcPr>
          <w:p w14:paraId="763E3C36" w14:textId="77777777" w:rsidR="00382672" w:rsidRPr="009945CF" w:rsidRDefault="00382672" w:rsidP="00A4453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4C98DA14" w14:textId="77777777" w:rsidR="00382672" w:rsidRPr="009945CF" w:rsidRDefault="00382672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14:paraId="1EF311DA" w14:textId="77777777" w:rsidR="00382672" w:rsidRPr="009945CF" w:rsidRDefault="00382672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3990" w:type="dxa"/>
          </w:tcPr>
          <w:p w14:paraId="6E0090D7" w14:textId="779F21FF" w:rsidR="00382672" w:rsidRPr="009945CF" w:rsidRDefault="00382672" w:rsidP="00A44535">
            <w:pPr>
              <w:pStyle w:val="a3"/>
              <w:rPr>
                <w:sz w:val="26"/>
                <w:szCs w:val="26"/>
              </w:rPr>
            </w:pPr>
          </w:p>
        </w:tc>
      </w:tr>
      <w:tr w:rsidR="00631B9B" w14:paraId="67FD4CB2" w14:textId="77777777" w:rsidTr="008306B9">
        <w:tc>
          <w:tcPr>
            <w:tcW w:w="1794" w:type="dxa"/>
          </w:tcPr>
          <w:p w14:paraId="16039A1B" w14:textId="71ACE074" w:rsidR="00631B9B" w:rsidRPr="009945CF" w:rsidRDefault="00631B9B" w:rsidP="00A44535">
            <w:pPr>
              <w:pStyle w:val="a3"/>
              <w:rPr>
                <w:sz w:val="26"/>
                <w:szCs w:val="26"/>
              </w:rPr>
            </w:pPr>
            <w:proofErr w:type="spellStart"/>
            <w:r w:rsidRPr="009945CF">
              <w:rPr>
                <w:sz w:val="26"/>
                <w:szCs w:val="26"/>
              </w:rPr>
              <w:t>Сидалинов</w:t>
            </w:r>
            <w:proofErr w:type="spellEnd"/>
            <w:r w:rsidRPr="009945CF">
              <w:rPr>
                <w:sz w:val="26"/>
                <w:szCs w:val="26"/>
              </w:rPr>
              <w:t xml:space="preserve"> С.Д.</w:t>
            </w:r>
          </w:p>
        </w:tc>
        <w:tc>
          <w:tcPr>
            <w:tcW w:w="2472" w:type="dxa"/>
          </w:tcPr>
          <w:p w14:paraId="233BBE19" w14:textId="78763EC2" w:rsidR="00631B9B" w:rsidRPr="009945CF" w:rsidRDefault="00631B9B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gramStart"/>
            <w:r w:rsidRPr="009945CF">
              <w:rPr>
                <w:sz w:val="26"/>
                <w:szCs w:val="26"/>
              </w:rPr>
              <w:t>Курсы  повышения</w:t>
            </w:r>
            <w:proofErr w:type="gramEnd"/>
            <w:r w:rsidRPr="009945CF">
              <w:rPr>
                <w:sz w:val="26"/>
                <w:szCs w:val="26"/>
              </w:rPr>
              <w:t xml:space="preserve"> квалификации </w:t>
            </w:r>
          </w:p>
        </w:tc>
        <w:tc>
          <w:tcPr>
            <w:tcW w:w="1339" w:type="dxa"/>
          </w:tcPr>
          <w:p w14:paraId="45F89914" w14:textId="20EBA0AB" w:rsidR="00631B9B" w:rsidRPr="009945CF" w:rsidRDefault="00631B9B" w:rsidP="00A44535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Сентябрь 2024</w:t>
            </w:r>
          </w:p>
        </w:tc>
        <w:tc>
          <w:tcPr>
            <w:tcW w:w="3990" w:type="dxa"/>
          </w:tcPr>
          <w:p w14:paraId="6D155F7E" w14:textId="4C28B515" w:rsidR="00631B9B" w:rsidRPr="009945CF" w:rsidRDefault="00631B9B" w:rsidP="00A44535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«Содержание и методика преподавания основ безопасности и защиты Родины </w:t>
            </w:r>
            <w:r w:rsidRPr="009945CF">
              <w:rPr>
                <w:sz w:val="26"/>
                <w:szCs w:val="26"/>
              </w:rPr>
              <w:lastRenderedPageBreak/>
              <w:t>(ОБЗР) в условиях обновленных ФГОС и ФОП», 36 ч.</w:t>
            </w:r>
          </w:p>
        </w:tc>
      </w:tr>
      <w:tr w:rsidR="00631B9B" w14:paraId="5958DEE6" w14:textId="77777777" w:rsidTr="008306B9">
        <w:tc>
          <w:tcPr>
            <w:tcW w:w="1794" w:type="dxa"/>
          </w:tcPr>
          <w:p w14:paraId="7B92DBEC" w14:textId="46722566" w:rsidR="00631B9B" w:rsidRPr="009945CF" w:rsidRDefault="00631B9B" w:rsidP="00631B9B">
            <w:pPr>
              <w:pStyle w:val="a3"/>
              <w:rPr>
                <w:sz w:val="26"/>
                <w:szCs w:val="26"/>
              </w:rPr>
            </w:pPr>
            <w:proofErr w:type="spellStart"/>
            <w:r w:rsidRPr="009945CF">
              <w:rPr>
                <w:sz w:val="26"/>
                <w:szCs w:val="26"/>
              </w:rPr>
              <w:lastRenderedPageBreak/>
              <w:t>Умерзакова</w:t>
            </w:r>
            <w:proofErr w:type="spellEnd"/>
            <w:r w:rsidRPr="009945CF">
              <w:rPr>
                <w:sz w:val="26"/>
                <w:szCs w:val="26"/>
              </w:rPr>
              <w:t xml:space="preserve"> Ж.Г.</w:t>
            </w:r>
          </w:p>
        </w:tc>
        <w:tc>
          <w:tcPr>
            <w:tcW w:w="2472" w:type="dxa"/>
          </w:tcPr>
          <w:p w14:paraId="4C0BE093" w14:textId="71D4C5B7" w:rsidR="00631B9B" w:rsidRPr="009945CF" w:rsidRDefault="00631B9B" w:rsidP="00631B9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Курсы повышения квалификации </w:t>
            </w:r>
          </w:p>
        </w:tc>
        <w:tc>
          <w:tcPr>
            <w:tcW w:w="1339" w:type="dxa"/>
          </w:tcPr>
          <w:p w14:paraId="7EB33A58" w14:textId="0419B903" w:rsidR="00631B9B" w:rsidRPr="009945CF" w:rsidRDefault="00631B9B" w:rsidP="00631B9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gramStart"/>
            <w:r w:rsidRPr="009945CF">
              <w:rPr>
                <w:sz w:val="26"/>
                <w:szCs w:val="26"/>
              </w:rPr>
              <w:t>Июль  2024</w:t>
            </w:r>
            <w:proofErr w:type="gramEnd"/>
          </w:p>
        </w:tc>
        <w:tc>
          <w:tcPr>
            <w:tcW w:w="3990" w:type="dxa"/>
          </w:tcPr>
          <w:p w14:paraId="3CD24518" w14:textId="104AE13E" w:rsidR="00631B9B" w:rsidRPr="009945CF" w:rsidRDefault="00631B9B" w:rsidP="00631B9B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«</w:t>
            </w:r>
            <w:proofErr w:type="gramStart"/>
            <w:r w:rsidRPr="009945CF">
              <w:rPr>
                <w:sz w:val="26"/>
                <w:szCs w:val="26"/>
              </w:rPr>
              <w:t>Содержание  и</w:t>
            </w:r>
            <w:proofErr w:type="gramEnd"/>
            <w:r w:rsidRPr="009945CF">
              <w:rPr>
                <w:sz w:val="26"/>
                <w:szCs w:val="26"/>
              </w:rPr>
              <w:t xml:space="preserve"> методика преподавания основ безопасности и защиты Родины (ОБЗР) в условиях обновленных </w:t>
            </w:r>
            <w:proofErr w:type="gramStart"/>
            <w:r w:rsidRPr="009945CF">
              <w:rPr>
                <w:sz w:val="26"/>
                <w:szCs w:val="26"/>
              </w:rPr>
              <w:t>ФГОС  и</w:t>
            </w:r>
            <w:proofErr w:type="gramEnd"/>
            <w:r w:rsidRPr="009945CF">
              <w:rPr>
                <w:sz w:val="26"/>
                <w:szCs w:val="26"/>
              </w:rPr>
              <w:t xml:space="preserve"> ФОП», 36 ч.</w:t>
            </w:r>
          </w:p>
        </w:tc>
      </w:tr>
      <w:tr w:rsidR="00631B9B" w14:paraId="4772BB04" w14:textId="77777777" w:rsidTr="008306B9">
        <w:tc>
          <w:tcPr>
            <w:tcW w:w="1794" w:type="dxa"/>
          </w:tcPr>
          <w:p w14:paraId="13391566" w14:textId="77777777" w:rsidR="00631B9B" w:rsidRPr="009945CF" w:rsidRDefault="00631B9B" w:rsidP="00631B9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0FF6A1E1" w14:textId="1DF4BD45" w:rsidR="00631B9B" w:rsidRPr="009945CF" w:rsidRDefault="00631B9B" w:rsidP="00631B9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Курсы повышения квалификации</w:t>
            </w:r>
          </w:p>
        </w:tc>
        <w:tc>
          <w:tcPr>
            <w:tcW w:w="1339" w:type="dxa"/>
          </w:tcPr>
          <w:p w14:paraId="03ACF495" w14:textId="6EEAEACF" w:rsidR="00631B9B" w:rsidRPr="009945CF" w:rsidRDefault="00631B9B" w:rsidP="00631B9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Август 2024</w:t>
            </w:r>
          </w:p>
        </w:tc>
        <w:tc>
          <w:tcPr>
            <w:tcW w:w="3990" w:type="dxa"/>
          </w:tcPr>
          <w:p w14:paraId="1D2FA251" w14:textId="2411063B" w:rsidR="00631B9B" w:rsidRPr="009945CF" w:rsidRDefault="00631B9B" w:rsidP="00631B9B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«Содержание требований ФОП ООО и СОО: организация образовательного процесса обучающихся по обновленным ФГОС на уроках математики» объем 72 ч</w:t>
            </w:r>
          </w:p>
        </w:tc>
      </w:tr>
      <w:tr w:rsidR="00631B9B" w14:paraId="5983A457" w14:textId="77777777" w:rsidTr="008306B9">
        <w:tc>
          <w:tcPr>
            <w:tcW w:w="1794" w:type="dxa"/>
          </w:tcPr>
          <w:p w14:paraId="37DFBF85" w14:textId="77777777" w:rsidR="00631B9B" w:rsidRPr="009945CF" w:rsidRDefault="00631B9B" w:rsidP="00631B9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1DC319C6" w14:textId="04AC472C" w:rsidR="00631B9B" w:rsidRPr="009945CF" w:rsidRDefault="00631B9B" w:rsidP="00631B9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Курсы повышения квалификации   </w:t>
            </w:r>
          </w:p>
        </w:tc>
        <w:tc>
          <w:tcPr>
            <w:tcW w:w="1339" w:type="dxa"/>
          </w:tcPr>
          <w:p w14:paraId="60C08D34" w14:textId="19371B57" w:rsidR="00631B9B" w:rsidRPr="009945CF" w:rsidRDefault="00631B9B" w:rsidP="00631B9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Июль 2024</w:t>
            </w:r>
          </w:p>
        </w:tc>
        <w:tc>
          <w:tcPr>
            <w:tcW w:w="3990" w:type="dxa"/>
          </w:tcPr>
          <w:p w14:paraId="55F600A5" w14:textId="722090E0" w:rsidR="00631B9B" w:rsidRPr="009945CF" w:rsidRDefault="00631B9B" w:rsidP="00631B9B">
            <w:pPr>
              <w:pStyle w:val="a3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«Реализация требований обновленных ФГОС в работе учителя», объем 36 ч.</w:t>
            </w:r>
          </w:p>
        </w:tc>
      </w:tr>
      <w:tr w:rsidR="008306B9" w14:paraId="5EC6AFBD" w14:textId="77777777" w:rsidTr="008306B9">
        <w:tc>
          <w:tcPr>
            <w:tcW w:w="1794" w:type="dxa"/>
          </w:tcPr>
          <w:p w14:paraId="26E16BDB" w14:textId="77777777" w:rsidR="008306B9" w:rsidRPr="009945CF" w:rsidRDefault="008306B9" w:rsidP="00631B9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30F378B7" w14:textId="2699370F" w:rsidR="008306B9" w:rsidRPr="009945CF" w:rsidRDefault="008306B9" w:rsidP="00631B9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Всероссийский проект по ранней профессиональной ориентации обучающихся в качестве педагога-навигатора проекта «Билет в будущее»</w:t>
            </w:r>
          </w:p>
        </w:tc>
        <w:tc>
          <w:tcPr>
            <w:tcW w:w="1339" w:type="dxa"/>
          </w:tcPr>
          <w:p w14:paraId="076ADB40" w14:textId="6CA522ED" w:rsidR="008306B9" w:rsidRPr="009945CF" w:rsidRDefault="008306B9" w:rsidP="00631B9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Декабрь 2024</w:t>
            </w:r>
          </w:p>
        </w:tc>
        <w:tc>
          <w:tcPr>
            <w:tcW w:w="3990" w:type="dxa"/>
          </w:tcPr>
          <w:p w14:paraId="2969E6C4" w14:textId="77777777" w:rsidR="008306B9" w:rsidRPr="009945CF" w:rsidRDefault="008306B9" w:rsidP="00631B9B">
            <w:pPr>
              <w:pStyle w:val="a3"/>
              <w:rPr>
                <w:sz w:val="26"/>
                <w:szCs w:val="26"/>
              </w:rPr>
            </w:pPr>
          </w:p>
        </w:tc>
      </w:tr>
      <w:tr w:rsidR="008306B9" w14:paraId="35617EEB" w14:textId="77777777" w:rsidTr="008306B9">
        <w:tc>
          <w:tcPr>
            <w:tcW w:w="1794" w:type="dxa"/>
          </w:tcPr>
          <w:p w14:paraId="01579FE5" w14:textId="77777777" w:rsidR="008306B9" w:rsidRPr="009945CF" w:rsidRDefault="008306B9" w:rsidP="00631B9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14:paraId="479AFC58" w14:textId="3010FE83" w:rsidR="008306B9" w:rsidRPr="008306B9" w:rsidRDefault="008306B9" w:rsidP="008306B9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bCs/>
                <w:sz w:val="26"/>
                <w:szCs w:val="26"/>
              </w:rPr>
              <w:t>К</w:t>
            </w:r>
            <w:r w:rsidRPr="008306B9">
              <w:rPr>
                <w:bCs/>
                <w:sz w:val="26"/>
                <w:szCs w:val="26"/>
              </w:rPr>
              <w:t>урс</w:t>
            </w:r>
            <w:r w:rsidRPr="009945CF">
              <w:rPr>
                <w:bCs/>
                <w:sz w:val="26"/>
                <w:szCs w:val="26"/>
              </w:rPr>
              <w:t>ы</w:t>
            </w:r>
            <w:r w:rsidRPr="008306B9">
              <w:rPr>
                <w:bCs/>
                <w:sz w:val="26"/>
                <w:szCs w:val="26"/>
              </w:rPr>
              <w:t xml:space="preserve"> дистанционного обучения в сфере добровольчества (волонтерства) и гражданского участия на платформе «</w:t>
            </w:r>
            <w:proofErr w:type="spellStart"/>
            <w:r w:rsidRPr="008306B9">
              <w:rPr>
                <w:bCs/>
                <w:sz w:val="26"/>
                <w:szCs w:val="26"/>
              </w:rPr>
              <w:t>Добро.рф</w:t>
            </w:r>
            <w:proofErr w:type="spellEnd"/>
            <w:r w:rsidRPr="008306B9">
              <w:rPr>
                <w:bCs/>
                <w:sz w:val="26"/>
                <w:szCs w:val="26"/>
              </w:rPr>
              <w:t>»</w:t>
            </w:r>
          </w:p>
          <w:p w14:paraId="199DB935" w14:textId="77777777" w:rsidR="008306B9" w:rsidRPr="009945CF" w:rsidRDefault="008306B9" w:rsidP="008306B9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339" w:type="dxa"/>
          </w:tcPr>
          <w:p w14:paraId="52D6F5C1" w14:textId="0F904E8F" w:rsidR="008306B9" w:rsidRPr="009945CF" w:rsidRDefault="008306B9" w:rsidP="00631B9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Январь 2025</w:t>
            </w:r>
          </w:p>
        </w:tc>
        <w:tc>
          <w:tcPr>
            <w:tcW w:w="3990" w:type="dxa"/>
          </w:tcPr>
          <w:p w14:paraId="366F0F71" w14:textId="77777777" w:rsidR="008306B9" w:rsidRPr="008306B9" w:rsidRDefault="008306B9" w:rsidP="008306B9">
            <w:pPr>
              <w:pStyle w:val="a3"/>
              <w:rPr>
                <w:sz w:val="26"/>
                <w:szCs w:val="26"/>
              </w:rPr>
            </w:pPr>
            <w:r w:rsidRPr="008306B9">
              <w:rPr>
                <w:sz w:val="26"/>
                <w:szCs w:val="26"/>
              </w:rPr>
              <w:t xml:space="preserve">«Наставничество для наставляемых»-сертификат, </w:t>
            </w:r>
          </w:p>
          <w:p w14:paraId="5DB03392" w14:textId="77777777" w:rsidR="008306B9" w:rsidRPr="008306B9" w:rsidRDefault="008306B9" w:rsidP="008306B9">
            <w:pPr>
              <w:pStyle w:val="a3"/>
              <w:rPr>
                <w:sz w:val="26"/>
                <w:szCs w:val="26"/>
              </w:rPr>
            </w:pPr>
            <w:r w:rsidRPr="008306B9">
              <w:rPr>
                <w:sz w:val="26"/>
                <w:szCs w:val="26"/>
              </w:rPr>
              <w:t xml:space="preserve">«Менеджер местного сообщества и развитие добрососедства» - сертификат, </w:t>
            </w:r>
          </w:p>
          <w:p w14:paraId="4BB759DB" w14:textId="77777777" w:rsidR="008306B9" w:rsidRPr="008306B9" w:rsidRDefault="008306B9" w:rsidP="008306B9">
            <w:pPr>
              <w:pStyle w:val="a3"/>
              <w:rPr>
                <w:sz w:val="26"/>
                <w:szCs w:val="26"/>
              </w:rPr>
            </w:pPr>
            <w:r w:rsidRPr="008306B9">
              <w:rPr>
                <w:sz w:val="26"/>
                <w:szCs w:val="26"/>
              </w:rPr>
              <w:t>«Взаимодействие НКО с органами власти: основы партнерства» -сертификат</w:t>
            </w:r>
          </w:p>
          <w:p w14:paraId="1B9EC7BE" w14:textId="77777777" w:rsidR="008306B9" w:rsidRPr="009945CF" w:rsidRDefault="008306B9" w:rsidP="00631B9B">
            <w:pPr>
              <w:pStyle w:val="a3"/>
              <w:rPr>
                <w:sz w:val="26"/>
                <w:szCs w:val="26"/>
              </w:rPr>
            </w:pPr>
          </w:p>
        </w:tc>
      </w:tr>
    </w:tbl>
    <w:p w14:paraId="714483B7" w14:textId="3D66F8FC" w:rsidR="0087698E" w:rsidRDefault="0087698E">
      <w:pPr>
        <w:pStyle w:val="a3"/>
        <w:tabs>
          <w:tab w:val="left" w:pos="6686"/>
        </w:tabs>
        <w:spacing w:before="1"/>
        <w:ind w:left="861"/>
      </w:pPr>
    </w:p>
    <w:p w14:paraId="0423E4DE" w14:textId="1E3883D5" w:rsidR="006023E7" w:rsidRDefault="006023E7" w:rsidP="006023E7">
      <w:pPr>
        <w:pStyle w:val="a3"/>
        <w:numPr>
          <w:ilvl w:val="1"/>
          <w:numId w:val="12"/>
        </w:numPr>
        <w:tabs>
          <w:tab w:val="left" w:pos="6686"/>
        </w:tabs>
        <w:spacing w:before="1"/>
      </w:pPr>
      <w:r>
        <w:t>Распространение педагогического опыта:</w:t>
      </w:r>
    </w:p>
    <w:p w14:paraId="4D0360AA" w14:textId="77777777" w:rsidR="00287596" w:rsidRDefault="00287596" w:rsidP="00287596">
      <w:pPr>
        <w:pStyle w:val="a3"/>
        <w:tabs>
          <w:tab w:val="left" w:pos="6686"/>
        </w:tabs>
        <w:spacing w:before="1"/>
        <w:ind w:left="1440"/>
      </w:pPr>
    </w:p>
    <w:tbl>
      <w:tblPr>
        <w:tblStyle w:val="ac"/>
        <w:tblW w:w="0" w:type="auto"/>
        <w:tblInd w:w="1440" w:type="dxa"/>
        <w:tblLook w:val="04A0" w:firstRow="1" w:lastRow="0" w:firstColumn="1" w:lastColumn="0" w:noHBand="0" w:noVBand="1"/>
      </w:tblPr>
      <w:tblGrid>
        <w:gridCol w:w="505"/>
        <w:gridCol w:w="1557"/>
        <w:gridCol w:w="4280"/>
        <w:gridCol w:w="2418"/>
      </w:tblGrid>
      <w:tr w:rsidR="006023E7" w14:paraId="62EAFCFC" w14:textId="77777777" w:rsidTr="009945CF">
        <w:tc>
          <w:tcPr>
            <w:tcW w:w="509" w:type="dxa"/>
          </w:tcPr>
          <w:p w14:paraId="0316033B" w14:textId="4E798393" w:rsidR="006023E7" w:rsidRDefault="006023E7" w:rsidP="006023E7">
            <w:pPr>
              <w:pStyle w:val="a3"/>
              <w:tabs>
                <w:tab w:val="left" w:pos="6686"/>
              </w:tabs>
              <w:spacing w:before="1"/>
            </w:pPr>
            <w:r>
              <w:t>№</w:t>
            </w:r>
          </w:p>
        </w:tc>
        <w:tc>
          <w:tcPr>
            <w:tcW w:w="1561" w:type="dxa"/>
          </w:tcPr>
          <w:p w14:paraId="7E86B084" w14:textId="59AFE2F0" w:rsidR="006023E7" w:rsidRPr="00287596" w:rsidRDefault="006023E7" w:rsidP="006023E7">
            <w:pPr>
              <w:pStyle w:val="a3"/>
              <w:tabs>
                <w:tab w:val="left" w:pos="6686"/>
              </w:tabs>
              <w:spacing w:before="1"/>
              <w:rPr>
                <w:sz w:val="24"/>
                <w:szCs w:val="24"/>
              </w:rPr>
            </w:pPr>
            <w:r w:rsidRPr="00287596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4395" w:type="dxa"/>
          </w:tcPr>
          <w:p w14:paraId="102EC01A" w14:textId="745646CD" w:rsidR="006023E7" w:rsidRPr="00287596" w:rsidRDefault="006023E7" w:rsidP="006023E7">
            <w:pPr>
              <w:pStyle w:val="a3"/>
              <w:tabs>
                <w:tab w:val="left" w:pos="6686"/>
              </w:tabs>
              <w:spacing w:before="1"/>
              <w:rPr>
                <w:sz w:val="24"/>
                <w:szCs w:val="24"/>
              </w:rPr>
            </w:pPr>
            <w:r w:rsidRPr="00287596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521" w:type="dxa"/>
          </w:tcPr>
          <w:p w14:paraId="6C8C717F" w14:textId="7179E3B0" w:rsidR="006023E7" w:rsidRPr="00287596" w:rsidRDefault="006023E7" w:rsidP="006023E7">
            <w:pPr>
              <w:pStyle w:val="a3"/>
              <w:tabs>
                <w:tab w:val="left" w:pos="6686"/>
              </w:tabs>
              <w:spacing w:before="1"/>
              <w:rPr>
                <w:sz w:val="24"/>
                <w:szCs w:val="24"/>
              </w:rPr>
            </w:pPr>
            <w:r w:rsidRPr="00287596">
              <w:rPr>
                <w:sz w:val="24"/>
                <w:szCs w:val="24"/>
              </w:rPr>
              <w:t xml:space="preserve">Форма проведения </w:t>
            </w:r>
          </w:p>
        </w:tc>
      </w:tr>
      <w:tr w:rsidR="009945CF" w14:paraId="1ADC06AB" w14:textId="77777777" w:rsidTr="009945CF">
        <w:tc>
          <w:tcPr>
            <w:tcW w:w="509" w:type="dxa"/>
            <w:vMerge w:val="restart"/>
          </w:tcPr>
          <w:p w14:paraId="1CEF29C9" w14:textId="2D288A8B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  <w:r>
              <w:t>1</w:t>
            </w:r>
          </w:p>
        </w:tc>
        <w:tc>
          <w:tcPr>
            <w:tcW w:w="1561" w:type="dxa"/>
            <w:vMerge w:val="restart"/>
          </w:tcPr>
          <w:p w14:paraId="1E22BC85" w14:textId="1DF03D7C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Бахтеева Р.Т.</w:t>
            </w:r>
          </w:p>
        </w:tc>
        <w:tc>
          <w:tcPr>
            <w:tcW w:w="4395" w:type="dxa"/>
          </w:tcPr>
          <w:p w14:paraId="24738335" w14:textId="77777777" w:rsidR="009945CF" w:rsidRPr="006023E7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6023E7">
              <w:rPr>
                <w:sz w:val="26"/>
                <w:szCs w:val="26"/>
              </w:rPr>
              <w:t xml:space="preserve">свидетельство о публикации материала на </w:t>
            </w:r>
            <w:proofErr w:type="gramStart"/>
            <w:r w:rsidRPr="006023E7">
              <w:rPr>
                <w:sz w:val="26"/>
                <w:szCs w:val="26"/>
              </w:rPr>
              <w:t>сайте  по</w:t>
            </w:r>
            <w:proofErr w:type="gramEnd"/>
            <w:r w:rsidRPr="006023E7">
              <w:rPr>
                <w:sz w:val="26"/>
                <w:szCs w:val="26"/>
              </w:rPr>
              <w:t xml:space="preserve"> теме «Свободное государство-Бавария» на сайте «</w:t>
            </w:r>
            <w:proofErr w:type="spellStart"/>
            <w:r w:rsidRPr="006023E7">
              <w:rPr>
                <w:sz w:val="26"/>
                <w:szCs w:val="26"/>
              </w:rPr>
              <w:t>Мультиурок</w:t>
            </w:r>
            <w:proofErr w:type="spellEnd"/>
            <w:r w:rsidRPr="006023E7">
              <w:rPr>
                <w:sz w:val="26"/>
                <w:szCs w:val="26"/>
              </w:rPr>
              <w:t xml:space="preserve">»,  </w:t>
            </w:r>
          </w:p>
          <w:p w14:paraId="35A6EC25" w14:textId="77777777" w:rsidR="009945CF" w:rsidRPr="009945CF" w:rsidRDefault="009945CF" w:rsidP="0028759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2521" w:type="dxa"/>
          </w:tcPr>
          <w:p w14:paraId="5FBE1943" w14:textId="6459EF7B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32034398" w14:textId="77777777" w:rsidTr="009945CF">
        <w:tc>
          <w:tcPr>
            <w:tcW w:w="509" w:type="dxa"/>
            <w:vMerge/>
          </w:tcPr>
          <w:p w14:paraId="0DC7980C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3D20B823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2B44DDE6" w14:textId="77D985F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6023E7">
              <w:rPr>
                <w:sz w:val="26"/>
                <w:szCs w:val="26"/>
              </w:rPr>
              <w:t xml:space="preserve">«ЦОР и использование ИКТ на уроках иностранного зыка как создание коммуникативной образовательной среды школы» </w:t>
            </w:r>
            <w:r w:rsidRPr="006023E7">
              <w:rPr>
                <w:sz w:val="26"/>
                <w:szCs w:val="26"/>
              </w:rPr>
              <w:lastRenderedPageBreak/>
              <w:t xml:space="preserve">свидетельство о публикации материала на </w:t>
            </w:r>
            <w:proofErr w:type="gramStart"/>
            <w:r w:rsidRPr="006023E7">
              <w:rPr>
                <w:sz w:val="26"/>
                <w:szCs w:val="26"/>
              </w:rPr>
              <w:t>сайте  «</w:t>
            </w:r>
            <w:proofErr w:type="spellStart"/>
            <w:proofErr w:type="gramEnd"/>
            <w:r w:rsidRPr="006023E7">
              <w:rPr>
                <w:sz w:val="26"/>
                <w:szCs w:val="26"/>
              </w:rPr>
              <w:t>Мультиурок</w:t>
            </w:r>
            <w:proofErr w:type="spellEnd"/>
            <w:r w:rsidRPr="006023E7">
              <w:rPr>
                <w:sz w:val="26"/>
                <w:szCs w:val="26"/>
              </w:rPr>
              <w:t xml:space="preserve">»,  </w:t>
            </w:r>
          </w:p>
        </w:tc>
        <w:tc>
          <w:tcPr>
            <w:tcW w:w="2521" w:type="dxa"/>
          </w:tcPr>
          <w:p w14:paraId="0C018977" w14:textId="118BE88A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lastRenderedPageBreak/>
              <w:t>доклад</w:t>
            </w:r>
          </w:p>
        </w:tc>
      </w:tr>
      <w:tr w:rsidR="009945CF" w14:paraId="68350CD0" w14:textId="77777777" w:rsidTr="009945CF">
        <w:tc>
          <w:tcPr>
            <w:tcW w:w="509" w:type="dxa"/>
            <w:vMerge/>
          </w:tcPr>
          <w:p w14:paraId="6F667AE8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498610DD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3741CE6B" w14:textId="33C13E62" w:rsidR="009945CF" w:rsidRPr="009945CF" w:rsidRDefault="009945CF" w:rsidP="0028759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287596">
              <w:rPr>
                <w:sz w:val="26"/>
                <w:szCs w:val="26"/>
              </w:rPr>
              <w:t>«День немецкого яблока» Презентация на сайте «</w:t>
            </w:r>
            <w:proofErr w:type="spellStart"/>
            <w:r w:rsidRPr="00287596">
              <w:rPr>
                <w:sz w:val="26"/>
                <w:szCs w:val="26"/>
              </w:rPr>
              <w:t>Мультиурок</w:t>
            </w:r>
            <w:proofErr w:type="spellEnd"/>
            <w:r w:rsidRPr="00287596">
              <w:rPr>
                <w:sz w:val="26"/>
                <w:szCs w:val="26"/>
              </w:rPr>
              <w:t>»</w:t>
            </w:r>
          </w:p>
        </w:tc>
        <w:tc>
          <w:tcPr>
            <w:tcW w:w="2521" w:type="dxa"/>
          </w:tcPr>
          <w:p w14:paraId="7298BA6E" w14:textId="10A51382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287596">
              <w:rPr>
                <w:sz w:val="26"/>
                <w:szCs w:val="26"/>
              </w:rPr>
              <w:t>Презентация на сайте «</w:t>
            </w:r>
            <w:proofErr w:type="spellStart"/>
            <w:r w:rsidRPr="00287596">
              <w:rPr>
                <w:sz w:val="26"/>
                <w:szCs w:val="26"/>
              </w:rPr>
              <w:t>Мультиурок</w:t>
            </w:r>
            <w:proofErr w:type="spellEnd"/>
            <w:r w:rsidRPr="00287596">
              <w:rPr>
                <w:sz w:val="26"/>
                <w:szCs w:val="26"/>
              </w:rPr>
              <w:t>»</w:t>
            </w:r>
          </w:p>
        </w:tc>
      </w:tr>
      <w:tr w:rsidR="009945CF" w14:paraId="445616A6" w14:textId="77777777" w:rsidTr="009945CF">
        <w:tc>
          <w:tcPr>
            <w:tcW w:w="509" w:type="dxa"/>
            <w:vMerge/>
          </w:tcPr>
          <w:p w14:paraId="50BB3455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38D376D3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23823D3E" w14:textId="71E8025C" w:rsidR="009945CF" w:rsidRPr="009945CF" w:rsidRDefault="009945CF" w:rsidP="00287596">
            <w:pPr>
              <w:widowControl w:val="0"/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 xml:space="preserve">Статья «Пути повышения профессиональной компетентности учителей иностранного языка, непрерывность профессионального роста </w:t>
            </w:r>
            <w:proofErr w:type="gramStart"/>
            <w:r w:rsidRPr="009945CF">
              <w:rPr>
                <w:sz w:val="26"/>
                <w:szCs w:val="26"/>
                <w:lang w:eastAsia="ru-RU"/>
              </w:rPr>
              <w:t xml:space="preserve">педагога»   </w:t>
            </w:r>
            <w:proofErr w:type="gramEnd"/>
            <w:r w:rsidRPr="009945CF">
              <w:rPr>
                <w:sz w:val="26"/>
                <w:szCs w:val="26"/>
                <w:lang w:eastAsia="ru-RU"/>
              </w:rPr>
              <w:t xml:space="preserve">Свидетельство. </w:t>
            </w:r>
          </w:p>
        </w:tc>
        <w:tc>
          <w:tcPr>
            <w:tcW w:w="2521" w:type="dxa"/>
          </w:tcPr>
          <w:p w14:paraId="56743D07" w14:textId="5375D70A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</w:p>
        </w:tc>
      </w:tr>
      <w:tr w:rsidR="009945CF" w14:paraId="4425E3F2" w14:textId="77777777" w:rsidTr="009945CF">
        <w:tc>
          <w:tcPr>
            <w:tcW w:w="509" w:type="dxa"/>
            <w:vMerge/>
          </w:tcPr>
          <w:p w14:paraId="6D40AC66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6522A93B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102E6036" w14:textId="77777777" w:rsidR="009945CF" w:rsidRPr="00287596" w:rsidRDefault="009945CF" w:rsidP="00287596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287596">
              <w:rPr>
                <w:sz w:val="26"/>
                <w:szCs w:val="26"/>
                <w:lang w:eastAsia="ru-RU"/>
              </w:rPr>
              <w:t>Доклад № Роль учителя-наставника при обучении немецкому языку»</w:t>
            </w:r>
          </w:p>
          <w:p w14:paraId="7DC33716" w14:textId="77777777" w:rsidR="009945CF" w:rsidRPr="009945CF" w:rsidRDefault="009945CF" w:rsidP="00287596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</w:p>
        </w:tc>
        <w:tc>
          <w:tcPr>
            <w:tcW w:w="2521" w:type="dxa"/>
          </w:tcPr>
          <w:p w14:paraId="45255475" w14:textId="16F4DBDD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Доклад на сайте 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</w:p>
        </w:tc>
      </w:tr>
      <w:tr w:rsidR="009945CF" w14:paraId="51F3F4CF" w14:textId="77777777" w:rsidTr="009945CF">
        <w:tc>
          <w:tcPr>
            <w:tcW w:w="509" w:type="dxa"/>
            <w:vMerge/>
          </w:tcPr>
          <w:p w14:paraId="32C8E841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6082DDF4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60EC8F54" w14:textId="7CA39DE4" w:rsidR="009945CF" w:rsidRPr="00287596" w:rsidRDefault="009945CF" w:rsidP="00287596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287596">
              <w:rPr>
                <w:sz w:val="26"/>
                <w:szCs w:val="26"/>
                <w:lang w:eastAsia="ru-RU"/>
              </w:rPr>
              <w:t>Проект «Память, застывшая в бронзе» Свидетельство</w:t>
            </w:r>
          </w:p>
          <w:p w14:paraId="1789B967" w14:textId="6E437735" w:rsidR="009945CF" w:rsidRPr="009945CF" w:rsidRDefault="009945CF" w:rsidP="00287596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proofErr w:type="spellStart"/>
            <w:r w:rsidRPr="009945CF">
              <w:rPr>
                <w:sz w:val="26"/>
                <w:szCs w:val="26"/>
                <w:lang w:eastAsia="ru-RU"/>
              </w:rPr>
              <w:t>Инфоурок</w:t>
            </w:r>
            <w:proofErr w:type="spellEnd"/>
            <w:r w:rsidRPr="009945C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21" w:type="dxa"/>
          </w:tcPr>
          <w:p w14:paraId="3078A0CA" w14:textId="77777777" w:rsidR="009945CF" w:rsidRPr="00287596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 xml:space="preserve">Проект </w:t>
            </w:r>
            <w:r w:rsidRPr="00287596">
              <w:rPr>
                <w:sz w:val="26"/>
                <w:szCs w:val="26"/>
              </w:rPr>
              <w:t>Свидетельство</w:t>
            </w:r>
          </w:p>
          <w:p w14:paraId="199A5D24" w14:textId="1EBD3F13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9945CF">
              <w:rPr>
                <w:sz w:val="26"/>
                <w:szCs w:val="26"/>
              </w:rPr>
              <w:t>Инфоурок</w:t>
            </w:r>
            <w:proofErr w:type="spellEnd"/>
            <w:r w:rsidRPr="009945CF">
              <w:rPr>
                <w:sz w:val="26"/>
                <w:szCs w:val="26"/>
              </w:rPr>
              <w:t>.</w:t>
            </w:r>
          </w:p>
        </w:tc>
      </w:tr>
      <w:tr w:rsidR="009945CF" w14:paraId="6049437C" w14:textId="77777777" w:rsidTr="009945CF">
        <w:tc>
          <w:tcPr>
            <w:tcW w:w="509" w:type="dxa"/>
            <w:vMerge w:val="restart"/>
            <w:tcBorders>
              <w:top w:val="nil"/>
            </w:tcBorders>
          </w:tcPr>
          <w:p w14:paraId="2ED42B7F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14:paraId="1C957643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2CE6BAFD" w14:textId="0998F736" w:rsidR="009945CF" w:rsidRPr="009945CF" w:rsidRDefault="009945CF" w:rsidP="00287596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 xml:space="preserve">Конспекты уроков </w:t>
            </w:r>
          </w:p>
        </w:tc>
        <w:tc>
          <w:tcPr>
            <w:tcW w:w="2521" w:type="dxa"/>
          </w:tcPr>
          <w:p w14:paraId="2AA03CCD" w14:textId="0DFEA506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учебного материала на сайте «Конспекты уроков»</w:t>
            </w:r>
          </w:p>
        </w:tc>
      </w:tr>
      <w:tr w:rsidR="009945CF" w14:paraId="67CF7E98" w14:textId="77777777" w:rsidTr="009945CF">
        <w:trPr>
          <w:trHeight w:val="648"/>
        </w:trPr>
        <w:tc>
          <w:tcPr>
            <w:tcW w:w="509" w:type="dxa"/>
            <w:vMerge/>
            <w:tcBorders>
              <w:top w:val="nil"/>
            </w:tcBorders>
          </w:tcPr>
          <w:p w14:paraId="470ACF90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4C99744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44BCB7E9" w14:textId="0F8FAEE6" w:rsidR="009945CF" w:rsidRPr="009945CF" w:rsidRDefault="009945CF" w:rsidP="00C62EFE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C62EFE">
              <w:rPr>
                <w:sz w:val="26"/>
                <w:szCs w:val="26"/>
                <w:lang w:eastAsia="ru-RU"/>
              </w:rPr>
              <w:t xml:space="preserve">Презентация «Немецкие суеверия и приметы» Свидетельство. </w:t>
            </w:r>
          </w:p>
        </w:tc>
        <w:tc>
          <w:tcPr>
            <w:tcW w:w="2521" w:type="dxa"/>
          </w:tcPr>
          <w:p w14:paraId="16E845EE" w14:textId="6F9228F2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Презентация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692ED62E" w14:textId="77777777" w:rsidTr="009945CF">
        <w:tc>
          <w:tcPr>
            <w:tcW w:w="509" w:type="dxa"/>
            <w:vMerge/>
            <w:tcBorders>
              <w:top w:val="nil"/>
            </w:tcBorders>
          </w:tcPr>
          <w:p w14:paraId="168F601A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566782D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171D08B4" w14:textId="492E4663" w:rsidR="009945CF" w:rsidRPr="009945CF" w:rsidRDefault="009945CF" w:rsidP="00C62EFE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C62EFE">
              <w:rPr>
                <w:sz w:val="26"/>
                <w:szCs w:val="26"/>
                <w:lang w:eastAsia="ru-RU"/>
              </w:rPr>
              <w:t>Статья «Системно-деятельностный подход как методологическая основа реализации ФГОС»</w:t>
            </w:r>
          </w:p>
        </w:tc>
        <w:tc>
          <w:tcPr>
            <w:tcW w:w="2521" w:type="dxa"/>
          </w:tcPr>
          <w:p w14:paraId="4FE39743" w14:textId="077D5255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gramStart"/>
            <w:r w:rsidRPr="009945CF">
              <w:rPr>
                <w:sz w:val="26"/>
                <w:szCs w:val="26"/>
              </w:rPr>
              <w:t>Публикация  на</w:t>
            </w:r>
            <w:proofErr w:type="gramEnd"/>
            <w:r w:rsidRPr="009945CF">
              <w:rPr>
                <w:sz w:val="26"/>
                <w:szCs w:val="26"/>
              </w:rPr>
              <w:t xml:space="preserve">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464BAC56" w14:textId="77777777" w:rsidTr="009945CF">
        <w:tc>
          <w:tcPr>
            <w:tcW w:w="509" w:type="dxa"/>
            <w:vMerge/>
            <w:tcBorders>
              <w:top w:val="nil"/>
            </w:tcBorders>
          </w:tcPr>
          <w:p w14:paraId="0180775B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86F8D6A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2A90ED8F" w14:textId="607A70F9" w:rsidR="009945CF" w:rsidRPr="009945CF" w:rsidRDefault="009945CF" w:rsidP="00C62EFE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 xml:space="preserve"> </w:t>
            </w:r>
            <w:r w:rsidRPr="00C62EFE">
              <w:rPr>
                <w:sz w:val="26"/>
                <w:szCs w:val="26"/>
                <w:lang w:eastAsia="ru-RU"/>
              </w:rPr>
              <w:t>Статья «Создание образовательного пространства для самореализации учителя и обучающихся</w:t>
            </w:r>
          </w:p>
        </w:tc>
        <w:tc>
          <w:tcPr>
            <w:tcW w:w="2521" w:type="dxa"/>
          </w:tcPr>
          <w:p w14:paraId="14F641EC" w14:textId="52338EC0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Инфоурок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0BBCACAB" w14:textId="77777777" w:rsidTr="009945CF">
        <w:trPr>
          <w:trHeight w:val="849"/>
        </w:trPr>
        <w:tc>
          <w:tcPr>
            <w:tcW w:w="509" w:type="dxa"/>
            <w:vMerge/>
            <w:tcBorders>
              <w:top w:val="nil"/>
            </w:tcBorders>
          </w:tcPr>
          <w:p w14:paraId="3E74EFC8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71FAA84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04DD6226" w14:textId="08785DEC" w:rsidR="009945CF" w:rsidRPr="009945CF" w:rsidRDefault="009945CF" w:rsidP="00C62EFE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proofErr w:type="gramStart"/>
            <w:r w:rsidRPr="009945CF">
              <w:rPr>
                <w:sz w:val="26"/>
                <w:szCs w:val="26"/>
                <w:lang w:eastAsia="ru-RU"/>
              </w:rPr>
              <w:t>П</w:t>
            </w:r>
            <w:r w:rsidRPr="00C62EFE">
              <w:rPr>
                <w:sz w:val="26"/>
                <w:szCs w:val="26"/>
                <w:lang w:eastAsia="ru-RU"/>
              </w:rPr>
              <w:t>роект</w:t>
            </w:r>
            <w:r w:rsidRPr="009945CF">
              <w:rPr>
                <w:sz w:val="26"/>
                <w:szCs w:val="26"/>
                <w:lang w:eastAsia="ru-RU"/>
              </w:rPr>
              <w:t xml:space="preserve"> </w:t>
            </w:r>
            <w:r w:rsidRPr="00C62EFE">
              <w:rPr>
                <w:sz w:val="26"/>
                <w:szCs w:val="26"/>
                <w:lang w:eastAsia="ru-RU"/>
              </w:rPr>
              <w:t xml:space="preserve"> «</w:t>
            </w:r>
            <w:proofErr w:type="gramEnd"/>
            <w:r w:rsidRPr="00C62EFE">
              <w:rPr>
                <w:sz w:val="26"/>
                <w:szCs w:val="26"/>
                <w:lang w:eastAsia="ru-RU"/>
              </w:rPr>
              <w:t>Немецкая дорога игрушек»</w:t>
            </w:r>
          </w:p>
        </w:tc>
        <w:tc>
          <w:tcPr>
            <w:tcW w:w="2521" w:type="dxa"/>
          </w:tcPr>
          <w:p w14:paraId="3C0AF743" w14:textId="615C5E7F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Инфоурок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294826E4" w14:textId="77777777" w:rsidTr="009945CF">
        <w:tc>
          <w:tcPr>
            <w:tcW w:w="509" w:type="dxa"/>
            <w:vMerge/>
            <w:tcBorders>
              <w:top w:val="nil"/>
            </w:tcBorders>
          </w:tcPr>
          <w:p w14:paraId="3AC1DF59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AA2375E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7BA6B163" w14:textId="5B193A2E" w:rsidR="009945CF" w:rsidRPr="006B12C6" w:rsidRDefault="009945CF" w:rsidP="00425990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6B12C6">
              <w:rPr>
                <w:sz w:val="26"/>
                <w:szCs w:val="26"/>
                <w:lang w:eastAsia="ru-RU"/>
              </w:rPr>
              <w:t xml:space="preserve">Презентация «Город воинской славы-Белгород» </w:t>
            </w:r>
          </w:p>
          <w:p w14:paraId="7C32E969" w14:textId="4D16EEE8" w:rsidR="009945CF" w:rsidRPr="009945CF" w:rsidRDefault="009945CF" w:rsidP="00C62EFE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6B12C6">
              <w:rPr>
                <w:sz w:val="26"/>
                <w:szCs w:val="26"/>
                <w:lang w:eastAsia="ru-RU"/>
              </w:rPr>
              <w:t xml:space="preserve">Презентация «Город воинской славы-Белгород». </w:t>
            </w:r>
          </w:p>
        </w:tc>
        <w:tc>
          <w:tcPr>
            <w:tcW w:w="2521" w:type="dxa"/>
          </w:tcPr>
          <w:p w14:paraId="4831604C" w14:textId="5F87BD19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Инфоурок</w:t>
            </w:r>
            <w:proofErr w:type="spellEnd"/>
            <w:proofErr w:type="gramStart"/>
            <w:r w:rsidRPr="009945CF">
              <w:rPr>
                <w:sz w:val="26"/>
                <w:szCs w:val="26"/>
              </w:rPr>
              <w:t>» ,</w:t>
            </w:r>
            <w:proofErr w:type="gramEnd"/>
            <w:r w:rsidRPr="009945CF">
              <w:rPr>
                <w:sz w:val="26"/>
                <w:szCs w:val="26"/>
              </w:rPr>
              <w:t xml:space="preserve">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1F7BAEC7" w14:textId="77777777" w:rsidTr="009945CF">
        <w:tc>
          <w:tcPr>
            <w:tcW w:w="509" w:type="dxa"/>
            <w:vMerge/>
            <w:tcBorders>
              <w:top w:val="nil"/>
            </w:tcBorders>
          </w:tcPr>
          <w:p w14:paraId="05EE111B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912E58B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04FCC9D6" w14:textId="03D5B142" w:rsidR="009945CF" w:rsidRPr="009945CF" w:rsidRDefault="009945CF" w:rsidP="006B12C6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proofErr w:type="spellStart"/>
            <w:r w:rsidRPr="006B12C6">
              <w:rPr>
                <w:sz w:val="26"/>
                <w:szCs w:val="26"/>
                <w:lang w:eastAsia="ru-RU"/>
              </w:rPr>
              <w:t>Мульиурок</w:t>
            </w:r>
            <w:proofErr w:type="spellEnd"/>
            <w:r w:rsidRPr="006B12C6">
              <w:rPr>
                <w:sz w:val="26"/>
                <w:szCs w:val="26"/>
                <w:lang w:eastAsia="ru-RU"/>
              </w:rPr>
              <w:t xml:space="preserve">. Проект «Немецкая кухня. </w:t>
            </w:r>
            <w:proofErr w:type="spellStart"/>
            <w:r w:rsidRPr="006B12C6">
              <w:rPr>
                <w:sz w:val="26"/>
                <w:szCs w:val="26"/>
                <w:lang w:eastAsia="ru-RU"/>
              </w:rPr>
              <w:t>Пумперникель</w:t>
            </w:r>
            <w:proofErr w:type="spellEnd"/>
            <w:r w:rsidRPr="006B12C6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21" w:type="dxa"/>
          </w:tcPr>
          <w:p w14:paraId="70D7BD07" w14:textId="64C22346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6315F1E7" w14:textId="77777777" w:rsidTr="009945CF">
        <w:tc>
          <w:tcPr>
            <w:tcW w:w="509" w:type="dxa"/>
            <w:vMerge w:val="restart"/>
          </w:tcPr>
          <w:p w14:paraId="7D40F7E3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 w:val="restart"/>
          </w:tcPr>
          <w:p w14:paraId="4072CA15" w14:textId="35F74E34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9945CF">
              <w:rPr>
                <w:sz w:val="26"/>
                <w:szCs w:val="26"/>
              </w:rPr>
              <w:t>Курманаева</w:t>
            </w:r>
            <w:proofErr w:type="spellEnd"/>
            <w:r w:rsidRPr="009945CF">
              <w:rPr>
                <w:sz w:val="26"/>
                <w:szCs w:val="26"/>
              </w:rPr>
              <w:t xml:space="preserve"> З.И.</w:t>
            </w:r>
          </w:p>
        </w:tc>
        <w:tc>
          <w:tcPr>
            <w:tcW w:w="4395" w:type="dxa"/>
          </w:tcPr>
          <w:p w14:paraId="0EBF62F8" w14:textId="5E250FB4" w:rsidR="009945CF" w:rsidRPr="009945CF" w:rsidRDefault="009945CF" w:rsidP="006B12C6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 xml:space="preserve">Статья «ЗДОРОВЬЕСБЕРЕГАЮЩИЕ ТЕХНОЛОГИИ НА УРОКАХ </w:t>
            </w:r>
            <w:r w:rsidRPr="009945CF">
              <w:rPr>
                <w:sz w:val="26"/>
                <w:szCs w:val="26"/>
                <w:lang w:eastAsia="ru-RU"/>
              </w:rPr>
              <w:lastRenderedPageBreak/>
              <w:t>РУССКОГО ЯЗЫКА, ЛИТЕРАТУРЫ»</w:t>
            </w:r>
          </w:p>
        </w:tc>
        <w:tc>
          <w:tcPr>
            <w:tcW w:w="2521" w:type="dxa"/>
          </w:tcPr>
          <w:p w14:paraId="5F4487AD" w14:textId="0AA71376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lastRenderedPageBreak/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38A3AAC6" w14:textId="77777777" w:rsidTr="009945CF">
        <w:tc>
          <w:tcPr>
            <w:tcW w:w="509" w:type="dxa"/>
            <w:vMerge/>
          </w:tcPr>
          <w:p w14:paraId="61267A8A" w14:textId="77777777" w:rsidR="009945CF" w:rsidRDefault="009945CF" w:rsidP="006023E7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1C37E7C3" w14:textId="77777777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27C2DF56" w14:textId="12395883" w:rsidR="009945CF" w:rsidRPr="009945CF" w:rsidRDefault="009945CF" w:rsidP="006B12C6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hyperlink r:id="rId12" w:history="1">
              <w:r w:rsidRPr="009945CF">
                <w:rPr>
                  <w:rStyle w:val="aa"/>
                  <w:color w:val="000000" w:themeColor="text1"/>
                  <w:sz w:val="26"/>
                  <w:szCs w:val="26"/>
                  <w:lang w:eastAsia="ru-RU"/>
                </w:rPr>
                <w:t>Изменения в ОГЭ по русскому языку</w:t>
              </w:r>
            </w:hyperlink>
          </w:p>
        </w:tc>
        <w:tc>
          <w:tcPr>
            <w:tcW w:w="2521" w:type="dxa"/>
          </w:tcPr>
          <w:p w14:paraId="79FEA242" w14:textId="53E930D4" w:rsidR="009945CF" w:rsidRPr="009945CF" w:rsidRDefault="009945CF" w:rsidP="006023E7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718E5B55" w14:textId="77777777" w:rsidTr="009945CF">
        <w:tc>
          <w:tcPr>
            <w:tcW w:w="509" w:type="dxa"/>
            <w:vMerge/>
          </w:tcPr>
          <w:p w14:paraId="23284EAE" w14:textId="77777777" w:rsidR="009945CF" w:rsidRDefault="009945CF" w:rsidP="009945CF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5C5F3A5B" w14:textId="7777777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4C4EAA65" w14:textId="4E65611F" w:rsidR="009945CF" w:rsidRPr="009945CF" w:rsidRDefault="009945CF" w:rsidP="009945CF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>Конспект урока- викторины по теме «Имя числительное как часть речи»</w:t>
            </w:r>
          </w:p>
        </w:tc>
        <w:tc>
          <w:tcPr>
            <w:tcW w:w="2521" w:type="dxa"/>
          </w:tcPr>
          <w:p w14:paraId="00EBCFC5" w14:textId="73C4489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11081753" w14:textId="77777777" w:rsidTr="009945CF">
        <w:tc>
          <w:tcPr>
            <w:tcW w:w="509" w:type="dxa"/>
            <w:vMerge/>
          </w:tcPr>
          <w:p w14:paraId="291D7A9D" w14:textId="77777777" w:rsidR="009945CF" w:rsidRDefault="009945CF" w:rsidP="009945CF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6AF59460" w14:textId="7777777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6A4A21AE" w14:textId="7FCE3002" w:rsidR="009945CF" w:rsidRPr="009945CF" w:rsidRDefault="009945CF" w:rsidP="009945CF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>Конспект урока литературы в 5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945CF">
              <w:rPr>
                <w:sz w:val="26"/>
                <w:szCs w:val="26"/>
                <w:lang w:eastAsia="ru-RU"/>
              </w:rPr>
              <w:t>классе по теме «Особенности рассказа М. М. Зощенко „Галоша“»</w:t>
            </w:r>
          </w:p>
        </w:tc>
        <w:tc>
          <w:tcPr>
            <w:tcW w:w="2521" w:type="dxa"/>
          </w:tcPr>
          <w:p w14:paraId="38FB0553" w14:textId="4C21C9F5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29090CC9" w14:textId="77777777" w:rsidTr="009945CF">
        <w:tc>
          <w:tcPr>
            <w:tcW w:w="509" w:type="dxa"/>
            <w:vMerge/>
          </w:tcPr>
          <w:p w14:paraId="75F3CACA" w14:textId="77777777" w:rsidR="009945CF" w:rsidRDefault="009945CF" w:rsidP="009945CF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24B7965B" w14:textId="7777777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320FD4FC" w14:textId="75B58E0D" w:rsidR="009945CF" w:rsidRPr="009945CF" w:rsidRDefault="009945CF" w:rsidP="009945CF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>Урок русского языка в 5 классе по теме «Самостоятельные и служебные части речи»</w:t>
            </w:r>
          </w:p>
        </w:tc>
        <w:tc>
          <w:tcPr>
            <w:tcW w:w="2521" w:type="dxa"/>
          </w:tcPr>
          <w:p w14:paraId="246A9CAB" w14:textId="474D94A5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193D351A" w14:textId="77777777" w:rsidTr="009945CF">
        <w:tc>
          <w:tcPr>
            <w:tcW w:w="509" w:type="dxa"/>
            <w:vMerge/>
          </w:tcPr>
          <w:p w14:paraId="0CC7DCB6" w14:textId="77777777" w:rsidR="009945CF" w:rsidRDefault="009945CF" w:rsidP="009945CF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6A6AD8DA" w14:textId="7777777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200E1FE1" w14:textId="462F2CA8" w:rsidR="009945CF" w:rsidRPr="009945CF" w:rsidRDefault="009945CF" w:rsidP="009945CF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>Проект «Роль художественной детали в творчестве И. С. Тургенева»</w:t>
            </w:r>
          </w:p>
        </w:tc>
        <w:tc>
          <w:tcPr>
            <w:tcW w:w="2521" w:type="dxa"/>
          </w:tcPr>
          <w:p w14:paraId="58E9B7CE" w14:textId="064C533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7EE4189F" w14:textId="77777777" w:rsidTr="009945CF">
        <w:tc>
          <w:tcPr>
            <w:tcW w:w="509" w:type="dxa"/>
            <w:vMerge w:val="restart"/>
            <w:tcBorders>
              <w:top w:val="nil"/>
            </w:tcBorders>
          </w:tcPr>
          <w:p w14:paraId="31F0BD08" w14:textId="77777777" w:rsidR="009945CF" w:rsidRDefault="009945CF" w:rsidP="009945CF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 w:val="restart"/>
          </w:tcPr>
          <w:p w14:paraId="7B909B38" w14:textId="7777777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759F9FD6" w14:textId="012182D9" w:rsidR="009945CF" w:rsidRPr="009945CF" w:rsidRDefault="009945CF" w:rsidP="009945CF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>Тесты проверки знаний по всем важным разделам русского язык, 5 класс</w:t>
            </w:r>
          </w:p>
        </w:tc>
        <w:tc>
          <w:tcPr>
            <w:tcW w:w="2521" w:type="dxa"/>
          </w:tcPr>
          <w:p w14:paraId="07C3D58C" w14:textId="39210D38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158013E3" w14:textId="77777777" w:rsidTr="009945CF">
        <w:tc>
          <w:tcPr>
            <w:tcW w:w="509" w:type="dxa"/>
            <w:vMerge/>
            <w:tcBorders>
              <w:top w:val="nil"/>
            </w:tcBorders>
          </w:tcPr>
          <w:p w14:paraId="7D641FF1" w14:textId="77777777" w:rsidR="009945CF" w:rsidRDefault="009945CF" w:rsidP="009945CF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052A53A5" w14:textId="7777777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43D7946B" w14:textId="49133756" w:rsidR="009945CF" w:rsidRPr="009945CF" w:rsidRDefault="009945CF" w:rsidP="009945CF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>Презентация "Словарная работа"</w:t>
            </w:r>
          </w:p>
        </w:tc>
        <w:tc>
          <w:tcPr>
            <w:tcW w:w="2521" w:type="dxa"/>
          </w:tcPr>
          <w:p w14:paraId="40659E8B" w14:textId="4404E593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3EBD0651" w14:textId="77777777" w:rsidTr="009945CF">
        <w:tc>
          <w:tcPr>
            <w:tcW w:w="509" w:type="dxa"/>
            <w:vMerge/>
            <w:tcBorders>
              <w:top w:val="nil"/>
            </w:tcBorders>
          </w:tcPr>
          <w:p w14:paraId="2CAB5A7A" w14:textId="77777777" w:rsidR="009945CF" w:rsidRDefault="009945CF" w:rsidP="009945CF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44BAC1A7" w14:textId="7777777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4BA3FA82" w14:textId="7E75C665" w:rsidR="009945CF" w:rsidRPr="009945CF" w:rsidRDefault="009945CF" w:rsidP="009945CF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>Презентация "Знакомство с новым словом"</w:t>
            </w:r>
          </w:p>
        </w:tc>
        <w:tc>
          <w:tcPr>
            <w:tcW w:w="2521" w:type="dxa"/>
          </w:tcPr>
          <w:p w14:paraId="6CCE3B12" w14:textId="0AE81624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5A5DE2AE" w14:textId="77777777" w:rsidTr="009945CF">
        <w:tc>
          <w:tcPr>
            <w:tcW w:w="509" w:type="dxa"/>
            <w:vMerge/>
            <w:tcBorders>
              <w:top w:val="nil"/>
            </w:tcBorders>
          </w:tcPr>
          <w:p w14:paraId="6D2E400C" w14:textId="77777777" w:rsidR="009945CF" w:rsidRDefault="009945CF" w:rsidP="009945CF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225C0BF7" w14:textId="7777777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4043C318" w14:textId="01F760F1" w:rsidR="009945CF" w:rsidRPr="009945CF" w:rsidRDefault="009945CF" w:rsidP="009945CF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>Проект "Роль художественной детали в рассказах А.П. Чехова"</w:t>
            </w:r>
          </w:p>
        </w:tc>
        <w:tc>
          <w:tcPr>
            <w:tcW w:w="2521" w:type="dxa"/>
          </w:tcPr>
          <w:p w14:paraId="02A04AB0" w14:textId="04A61F79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58C75260" w14:textId="77777777" w:rsidTr="009945CF">
        <w:tc>
          <w:tcPr>
            <w:tcW w:w="509" w:type="dxa"/>
            <w:vMerge/>
            <w:tcBorders>
              <w:top w:val="nil"/>
            </w:tcBorders>
          </w:tcPr>
          <w:p w14:paraId="4B175828" w14:textId="77777777" w:rsidR="009945CF" w:rsidRDefault="009945CF" w:rsidP="009945CF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599DC368" w14:textId="7777777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145E548F" w14:textId="7DAF9EE7" w:rsidR="009945CF" w:rsidRPr="009945CF" w:rsidRDefault="009945CF" w:rsidP="009945CF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>Буклет на тему "Причины нарушения почерка и способы его исправления"</w:t>
            </w:r>
          </w:p>
        </w:tc>
        <w:tc>
          <w:tcPr>
            <w:tcW w:w="2521" w:type="dxa"/>
          </w:tcPr>
          <w:p w14:paraId="01DEBB62" w14:textId="741227DD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2D52CEA0" w14:textId="77777777" w:rsidTr="009945CF">
        <w:tc>
          <w:tcPr>
            <w:tcW w:w="509" w:type="dxa"/>
            <w:vMerge/>
            <w:tcBorders>
              <w:top w:val="nil"/>
            </w:tcBorders>
          </w:tcPr>
          <w:p w14:paraId="6DD6A648" w14:textId="77777777" w:rsidR="009945CF" w:rsidRDefault="009945CF" w:rsidP="009945CF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5EB60660" w14:textId="7777777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081F7236" w14:textId="455C5142" w:rsidR="009945CF" w:rsidRPr="009945CF" w:rsidRDefault="009945CF" w:rsidP="009945CF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>Игровой практикум "Клуб путешествий "КТД на тему "Мир кино".</w:t>
            </w:r>
          </w:p>
        </w:tc>
        <w:tc>
          <w:tcPr>
            <w:tcW w:w="2521" w:type="dxa"/>
          </w:tcPr>
          <w:p w14:paraId="396D3338" w14:textId="7790515A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  <w:tr w:rsidR="009945CF" w14:paraId="2240957A" w14:textId="77777777" w:rsidTr="009945CF">
        <w:tc>
          <w:tcPr>
            <w:tcW w:w="509" w:type="dxa"/>
            <w:vMerge/>
            <w:tcBorders>
              <w:top w:val="nil"/>
            </w:tcBorders>
          </w:tcPr>
          <w:p w14:paraId="2A456C29" w14:textId="77777777" w:rsidR="009945CF" w:rsidRDefault="009945CF" w:rsidP="009945CF">
            <w:pPr>
              <w:pStyle w:val="a3"/>
              <w:tabs>
                <w:tab w:val="left" w:pos="6686"/>
              </w:tabs>
              <w:spacing w:before="1"/>
            </w:pPr>
          </w:p>
        </w:tc>
        <w:tc>
          <w:tcPr>
            <w:tcW w:w="1561" w:type="dxa"/>
            <w:vMerge/>
          </w:tcPr>
          <w:p w14:paraId="44532A8D" w14:textId="77777777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45942BE7" w14:textId="0D8BD903" w:rsidR="009945CF" w:rsidRPr="009945CF" w:rsidRDefault="009945CF" w:rsidP="009945CF">
            <w:pPr>
              <w:tabs>
                <w:tab w:val="center" w:pos="4677"/>
                <w:tab w:val="right" w:pos="9355"/>
              </w:tabs>
              <w:spacing w:after="255"/>
              <w:contextualSpacing/>
              <w:rPr>
                <w:sz w:val="26"/>
                <w:szCs w:val="26"/>
                <w:lang w:eastAsia="ru-RU"/>
              </w:rPr>
            </w:pPr>
            <w:r w:rsidRPr="009945CF">
              <w:rPr>
                <w:sz w:val="26"/>
                <w:szCs w:val="26"/>
                <w:lang w:eastAsia="ru-RU"/>
              </w:rPr>
              <w:t>Алгоритм по русскому языку на тему "Виды предложений по цели высказывания"</w:t>
            </w:r>
          </w:p>
        </w:tc>
        <w:tc>
          <w:tcPr>
            <w:tcW w:w="2521" w:type="dxa"/>
          </w:tcPr>
          <w:p w14:paraId="60651E19" w14:textId="768DE480" w:rsidR="009945CF" w:rsidRPr="009945CF" w:rsidRDefault="009945CF" w:rsidP="009945CF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9945CF">
              <w:rPr>
                <w:sz w:val="26"/>
                <w:szCs w:val="26"/>
              </w:rPr>
              <w:t>Публикация на сайте «</w:t>
            </w:r>
            <w:proofErr w:type="spellStart"/>
            <w:r w:rsidRPr="009945CF">
              <w:rPr>
                <w:sz w:val="26"/>
                <w:szCs w:val="26"/>
              </w:rPr>
              <w:t>Мультиурок</w:t>
            </w:r>
            <w:proofErr w:type="spellEnd"/>
            <w:r w:rsidRPr="009945CF">
              <w:rPr>
                <w:sz w:val="26"/>
                <w:szCs w:val="26"/>
              </w:rPr>
              <w:t>»</w:t>
            </w:r>
          </w:p>
        </w:tc>
      </w:tr>
    </w:tbl>
    <w:p w14:paraId="6A96A433" w14:textId="77777777" w:rsidR="006023E7" w:rsidRDefault="006023E7" w:rsidP="006023E7">
      <w:pPr>
        <w:pStyle w:val="a3"/>
        <w:tabs>
          <w:tab w:val="left" w:pos="6686"/>
        </w:tabs>
        <w:spacing w:before="1"/>
        <w:ind w:left="1440"/>
      </w:pPr>
    </w:p>
    <w:p w14:paraId="18BF0264" w14:textId="77777777" w:rsidR="00906AFB" w:rsidRPr="00906AFB" w:rsidRDefault="00906AFB" w:rsidP="00906AFB">
      <w:pPr>
        <w:pStyle w:val="a3"/>
        <w:tabs>
          <w:tab w:val="left" w:pos="6686"/>
        </w:tabs>
        <w:spacing w:before="1"/>
        <w:ind w:left="861"/>
      </w:pPr>
      <w:r w:rsidRPr="00906AFB">
        <w:t>4.Творческая работа с учащимися</w:t>
      </w:r>
    </w:p>
    <w:p w14:paraId="08D6191E" w14:textId="43480FD6" w:rsidR="00906AFB" w:rsidRPr="00906AFB" w:rsidRDefault="00906AFB" w:rsidP="00906AFB">
      <w:pPr>
        <w:pStyle w:val="a3"/>
        <w:tabs>
          <w:tab w:val="left" w:pos="6686"/>
        </w:tabs>
        <w:spacing w:before="1"/>
        <w:ind w:left="861"/>
      </w:pPr>
      <w:r w:rsidRPr="00906AFB">
        <w:t>Активизация внеклассной деятельности призвана не только</w:t>
      </w:r>
      <w:r>
        <w:t xml:space="preserve"> </w:t>
      </w:r>
      <w:r w:rsidRPr="00906AFB">
        <w:t xml:space="preserve">возбуждать и </w:t>
      </w:r>
      <w:r w:rsidRPr="00906AFB">
        <w:lastRenderedPageBreak/>
        <w:t xml:space="preserve">поддерживать у учеников интерес к </w:t>
      </w:r>
      <w:r>
        <w:t xml:space="preserve">учебным </w:t>
      </w:r>
      <w:r w:rsidRPr="00906AFB">
        <w:t>предмет</w:t>
      </w:r>
      <w:r>
        <w:t>ам</w:t>
      </w:r>
      <w:r w:rsidRPr="00906AFB">
        <w:t xml:space="preserve">, но и желание заниматься </w:t>
      </w:r>
      <w:r>
        <w:t xml:space="preserve">ими </w:t>
      </w:r>
      <w:r w:rsidRPr="00906AFB">
        <w:t>дополнительно, как под руководством учителя во внеурочное время, так и при</w:t>
      </w:r>
      <w:r>
        <w:t xml:space="preserve"> </w:t>
      </w:r>
      <w:r w:rsidRPr="00906AFB">
        <w:t>целенаправленной самостоятельной познавательной деятельности по приобретению</w:t>
      </w:r>
      <w:r>
        <w:t xml:space="preserve"> </w:t>
      </w:r>
      <w:r w:rsidRPr="00906AFB">
        <w:t xml:space="preserve">новых знаний. </w:t>
      </w:r>
    </w:p>
    <w:p w14:paraId="188E52FE" w14:textId="77777777" w:rsidR="00906AFB" w:rsidRPr="00906AFB" w:rsidRDefault="00906AFB" w:rsidP="00906AFB">
      <w:pPr>
        <w:pStyle w:val="a3"/>
        <w:tabs>
          <w:tab w:val="left" w:pos="6686"/>
        </w:tabs>
        <w:spacing w:before="1"/>
        <w:ind w:left="861"/>
      </w:pPr>
      <w:r w:rsidRPr="00906AFB">
        <w:t>Ожидаемые результаты - укрепление каждым учеником веры в свои силы,</w:t>
      </w:r>
    </w:p>
    <w:p w14:paraId="4EA90B61" w14:textId="674C18A6" w:rsidR="00906AFB" w:rsidRPr="00906AFB" w:rsidRDefault="00906AFB" w:rsidP="00906AFB">
      <w:pPr>
        <w:pStyle w:val="a3"/>
        <w:tabs>
          <w:tab w:val="left" w:pos="6686"/>
        </w:tabs>
        <w:spacing w:before="1"/>
        <w:ind w:left="861"/>
      </w:pPr>
      <w:r w:rsidRPr="00906AFB">
        <w:t>уверенности в своих способностях и возможностях; развитие коммуникативных качеств</w:t>
      </w:r>
      <w:r>
        <w:t xml:space="preserve"> </w:t>
      </w:r>
      <w:r w:rsidRPr="00906AFB">
        <w:t>личности: взаимного уважения, толерантности, доброжелательности, доверия, умение</w:t>
      </w:r>
      <w:r>
        <w:t xml:space="preserve"> </w:t>
      </w:r>
      <w:r w:rsidRPr="00906AFB">
        <w:t>сотрудничать и в то же время инициативности, навыков делового общения; развитие</w:t>
      </w:r>
      <w:r>
        <w:t xml:space="preserve"> </w:t>
      </w:r>
      <w:r w:rsidRPr="00906AFB">
        <w:t>осознанных мотивов учения, побуждающих учащихся к активной познавательной</w:t>
      </w:r>
      <w:r>
        <w:t xml:space="preserve"> </w:t>
      </w:r>
      <w:r w:rsidRPr="00906AFB">
        <w:t>деятельности – оправдались.</w:t>
      </w:r>
    </w:p>
    <w:p w14:paraId="48205B5D" w14:textId="33964AD0" w:rsidR="00906AFB" w:rsidRPr="00906AFB" w:rsidRDefault="00906AFB" w:rsidP="005E0676">
      <w:pPr>
        <w:pStyle w:val="a3"/>
        <w:tabs>
          <w:tab w:val="left" w:pos="6686"/>
        </w:tabs>
        <w:spacing w:before="1"/>
        <w:ind w:left="861"/>
      </w:pPr>
      <w:r w:rsidRPr="00906AFB">
        <w:t xml:space="preserve">Все запланированные мероприятии прошли согласно плану. </w:t>
      </w:r>
      <w:r w:rsidR="005E0676">
        <w:t xml:space="preserve"> У</w:t>
      </w:r>
      <w:r w:rsidRPr="00906AFB">
        <w:t>частники, особенно отличившиеся, были награждены грамотами.</w:t>
      </w:r>
    </w:p>
    <w:p w14:paraId="0A5B8896" w14:textId="02A5FFB0" w:rsidR="00906AFB" w:rsidRPr="00906AFB" w:rsidRDefault="00906AFB" w:rsidP="005E0676">
      <w:pPr>
        <w:pStyle w:val="a3"/>
        <w:tabs>
          <w:tab w:val="left" w:pos="6686"/>
        </w:tabs>
        <w:spacing w:before="1"/>
        <w:ind w:left="861"/>
      </w:pPr>
      <w:r w:rsidRPr="00906AFB">
        <w:t>Одно из направлений в методической работе учителей – это организация работы с</w:t>
      </w:r>
      <w:r w:rsidR="005E0676">
        <w:t xml:space="preserve"> </w:t>
      </w:r>
      <w:r w:rsidRPr="00906AFB">
        <w:t>одаренными и способными учащимися. Конкурсы предполагают участие любого ученика</w:t>
      </w:r>
      <w:r w:rsidR="005E0676">
        <w:t xml:space="preserve"> </w:t>
      </w:r>
      <w:r w:rsidRPr="00906AFB">
        <w:t>школы без ограничений, в них участвуют обучающиеся с разным уровнем подготовки.</w:t>
      </w:r>
    </w:p>
    <w:p w14:paraId="785D6FC8" w14:textId="77777777" w:rsidR="0062678C" w:rsidRDefault="0062678C" w:rsidP="00906AFB">
      <w:pPr>
        <w:pStyle w:val="a3"/>
        <w:tabs>
          <w:tab w:val="left" w:pos="6686"/>
        </w:tabs>
        <w:spacing w:before="1"/>
        <w:ind w:left="861"/>
      </w:pPr>
    </w:p>
    <w:tbl>
      <w:tblPr>
        <w:tblStyle w:val="ac"/>
        <w:tblW w:w="0" w:type="auto"/>
        <w:tblInd w:w="861" w:type="dxa"/>
        <w:tblLook w:val="04A0" w:firstRow="1" w:lastRow="0" w:firstColumn="1" w:lastColumn="0" w:noHBand="0" w:noVBand="1"/>
      </w:tblPr>
      <w:tblGrid>
        <w:gridCol w:w="474"/>
        <w:gridCol w:w="1583"/>
        <w:gridCol w:w="2787"/>
        <w:gridCol w:w="1561"/>
        <w:gridCol w:w="1157"/>
        <w:gridCol w:w="1777"/>
      </w:tblGrid>
      <w:tr w:rsidR="007D2908" w:rsidRPr="000B24CD" w14:paraId="1B5A02B1" w14:textId="77777777" w:rsidTr="007D2908">
        <w:tc>
          <w:tcPr>
            <w:tcW w:w="481" w:type="dxa"/>
          </w:tcPr>
          <w:p w14:paraId="4F4B4D97" w14:textId="3D50842C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№</w:t>
            </w:r>
          </w:p>
        </w:tc>
        <w:tc>
          <w:tcPr>
            <w:tcW w:w="1622" w:type="dxa"/>
          </w:tcPr>
          <w:p w14:paraId="70E54BD0" w14:textId="77777777" w:rsidR="005E0676" w:rsidRPr="005E0676" w:rsidRDefault="005E0676" w:rsidP="005E0676">
            <w:pPr>
              <w:pStyle w:val="a3"/>
              <w:rPr>
                <w:sz w:val="26"/>
                <w:szCs w:val="26"/>
              </w:rPr>
            </w:pPr>
            <w:r w:rsidRPr="005E0676">
              <w:rPr>
                <w:sz w:val="26"/>
                <w:szCs w:val="26"/>
              </w:rPr>
              <w:t>Учитель</w:t>
            </w:r>
          </w:p>
          <w:p w14:paraId="16EC7BCA" w14:textId="77777777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2E5E81EC" w14:textId="77777777" w:rsidR="005E0676" w:rsidRPr="005E0676" w:rsidRDefault="005E0676" w:rsidP="005E0676">
            <w:pPr>
              <w:pStyle w:val="a3"/>
              <w:rPr>
                <w:sz w:val="26"/>
                <w:szCs w:val="26"/>
              </w:rPr>
            </w:pPr>
            <w:r w:rsidRPr="005E0676">
              <w:rPr>
                <w:sz w:val="26"/>
                <w:szCs w:val="26"/>
              </w:rPr>
              <w:t>Мероприятия</w:t>
            </w:r>
          </w:p>
          <w:p w14:paraId="0955B75F" w14:textId="77777777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6FDF9163" w14:textId="77777777" w:rsidR="005E0676" w:rsidRPr="005E0676" w:rsidRDefault="005E0676" w:rsidP="005E0676">
            <w:pPr>
              <w:pStyle w:val="a3"/>
              <w:rPr>
                <w:sz w:val="26"/>
                <w:szCs w:val="26"/>
              </w:rPr>
            </w:pPr>
            <w:r w:rsidRPr="005E0676">
              <w:rPr>
                <w:sz w:val="26"/>
                <w:szCs w:val="26"/>
              </w:rPr>
              <w:t>Количество</w:t>
            </w:r>
          </w:p>
          <w:p w14:paraId="386879D3" w14:textId="0976A8EA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участников</w:t>
            </w:r>
          </w:p>
        </w:tc>
        <w:tc>
          <w:tcPr>
            <w:tcW w:w="1183" w:type="dxa"/>
          </w:tcPr>
          <w:p w14:paraId="1B1663FA" w14:textId="4636FE85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1821" w:type="dxa"/>
          </w:tcPr>
          <w:p w14:paraId="45063CDF" w14:textId="25FCCE27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Результат </w:t>
            </w:r>
          </w:p>
        </w:tc>
      </w:tr>
      <w:tr w:rsidR="00913890" w:rsidRPr="000B24CD" w14:paraId="2484E8B6" w14:textId="77777777" w:rsidTr="007D2908">
        <w:tc>
          <w:tcPr>
            <w:tcW w:w="481" w:type="dxa"/>
            <w:vMerge w:val="restart"/>
          </w:tcPr>
          <w:p w14:paraId="1D65BF06" w14:textId="77777777" w:rsidR="0086679A" w:rsidRPr="000B24CD" w:rsidRDefault="0086679A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  <w:p w14:paraId="79D9562E" w14:textId="68F5164F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622" w:type="dxa"/>
            <w:vMerge w:val="restart"/>
          </w:tcPr>
          <w:p w14:paraId="21CC1EA5" w14:textId="75E578AF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Бахтеева Р.Ш. </w:t>
            </w:r>
          </w:p>
        </w:tc>
        <w:tc>
          <w:tcPr>
            <w:tcW w:w="2859" w:type="dxa"/>
          </w:tcPr>
          <w:p w14:paraId="2EC06434" w14:textId="778E0C87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Городская онлайн-викторина «День единства» МАУДО «Центр детского и юношеского туризма и экскурсий г. Орска»</w:t>
            </w:r>
          </w:p>
        </w:tc>
        <w:tc>
          <w:tcPr>
            <w:tcW w:w="1599" w:type="dxa"/>
          </w:tcPr>
          <w:p w14:paraId="25D0E493" w14:textId="04436D6E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59DDB265" w14:textId="29C9C584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5</w:t>
            </w:r>
          </w:p>
        </w:tc>
        <w:tc>
          <w:tcPr>
            <w:tcW w:w="1821" w:type="dxa"/>
          </w:tcPr>
          <w:p w14:paraId="2911A21D" w14:textId="6DA9C51E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Диплом призера </w:t>
            </w:r>
          </w:p>
        </w:tc>
      </w:tr>
      <w:tr w:rsidR="000E1D56" w:rsidRPr="000B24CD" w14:paraId="3B0F5126" w14:textId="77777777" w:rsidTr="007D2908">
        <w:tc>
          <w:tcPr>
            <w:tcW w:w="481" w:type="dxa"/>
            <w:vMerge/>
          </w:tcPr>
          <w:p w14:paraId="65F2EA2C" w14:textId="77777777" w:rsidR="00AB6FD0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330E88CE" w14:textId="77777777" w:rsidR="00AB6FD0" w:rsidRPr="000B24CD" w:rsidRDefault="00AB6FD0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4FA3131D" w14:textId="6DF2D2BE" w:rsidR="00AB6FD0" w:rsidRPr="000B24CD" w:rsidRDefault="00860574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Всероссийская познавательная онлайн-викторина «Птицы в мультфильмах» </w:t>
            </w:r>
          </w:p>
        </w:tc>
        <w:tc>
          <w:tcPr>
            <w:tcW w:w="1599" w:type="dxa"/>
          </w:tcPr>
          <w:p w14:paraId="3E2115EE" w14:textId="02DECF1A" w:rsidR="00AB6FD0" w:rsidRPr="000B24CD" w:rsidRDefault="00860574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7</w:t>
            </w:r>
          </w:p>
        </w:tc>
        <w:tc>
          <w:tcPr>
            <w:tcW w:w="1183" w:type="dxa"/>
          </w:tcPr>
          <w:p w14:paraId="16530F80" w14:textId="1851C8EF" w:rsidR="00AB6FD0" w:rsidRPr="000B24CD" w:rsidRDefault="00860574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5-8</w:t>
            </w:r>
          </w:p>
        </w:tc>
        <w:tc>
          <w:tcPr>
            <w:tcW w:w="1821" w:type="dxa"/>
          </w:tcPr>
          <w:p w14:paraId="0B865248" w14:textId="178BB046" w:rsidR="00AB6FD0" w:rsidRPr="000B24CD" w:rsidRDefault="00860574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0B24CD">
              <w:rPr>
                <w:sz w:val="26"/>
                <w:szCs w:val="26"/>
              </w:rPr>
              <w:t>Авдыков</w:t>
            </w:r>
            <w:proofErr w:type="spellEnd"/>
            <w:r w:rsidRPr="000B24CD">
              <w:rPr>
                <w:sz w:val="26"/>
                <w:szCs w:val="26"/>
              </w:rPr>
              <w:t xml:space="preserve"> Ж., </w:t>
            </w:r>
            <w:proofErr w:type="spellStart"/>
            <w:r w:rsidRPr="000B24CD">
              <w:rPr>
                <w:sz w:val="26"/>
                <w:szCs w:val="26"/>
              </w:rPr>
              <w:t>Салыкбаева</w:t>
            </w:r>
            <w:proofErr w:type="spellEnd"/>
            <w:r w:rsidRPr="000B24CD">
              <w:rPr>
                <w:sz w:val="26"/>
                <w:szCs w:val="26"/>
              </w:rPr>
              <w:t xml:space="preserve"> С., </w:t>
            </w:r>
            <w:proofErr w:type="spellStart"/>
            <w:r w:rsidRPr="000B24CD">
              <w:rPr>
                <w:sz w:val="26"/>
                <w:szCs w:val="26"/>
              </w:rPr>
              <w:t>Нуржанова</w:t>
            </w:r>
            <w:proofErr w:type="spellEnd"/>
            <w:r w:rsidRPr="000B24CD">
              <w:rPr>
                <w:sz w:val="26"/>
                <w:szCs w:val="26"/>
              </w:rPr>
              <w:t xml:space="preserve"> А., Алимбаев С., </w:t>
            </w:r>
            <w:proofErr w:type="spellStart"/>
            <w:r w:rsidRPr="000B24CD">
              <w:rPr>
                <w:sz w:val="26"/>
                <w:szCs w:val="26"/>
              </w:rPr>
              <w:t>Тухбатов</w:t>
            </w:r>
            <w:proofErr w:type="spellEnd"/>
            <w:r w:rsidRPr="000B24CD">
              <w:rPr>
                <w:sz w:val="26"/>
                <w:szCs w:val="26"/>
              </w:rPr>
              <w:t xml:space="preserve"> Э., </w:t>
            </w:r>
            <w:proofErr w:type="spellStart"/>
            <w:r w:rsidRPr="000B24CD">
              <w:rPr>
                <w:sz w:val="26"/>
                <w:szCs w:val="26"/>
              </w:rPr>
              <w:t>Умерзаков</w:t>
            </w:r>
            <w:proofErr w:type="spellEnd"/>
            <w:r w:rsidRPr="000B24CD">
              <w:rPr>
                <w:sz w:val="26"/>
                <w:szCs w:val="26"/>
              </w:rPr>
              <w:t xml:space="preserve"> А., </w:t>
            </w:r>
            <w:proofErr w:type="spellStart"/>
            <w:r w:rsidRPr="000B24CD">
              <w:rPr>
                <w:sz w:val="26"/>
                <w:szCs w:val="26"/>
              </w:rPr>
              <w:t>Умерзаков</w:t>
            </w:r>
            <w:proofErr w:type="spellEnd"/>
            <w:r w:rsidRPr="000B24CD">
              <w:rPr>
                <w:sz w:val="26"/>
                <w:szCs w:val="26"/>
              </w:rPr>
              <w:t xml:space="preserve"> Д. – дипломы</w:t>
            </w:r>
          </w:p>
        </w:tc>
      </w:tr>
      <w:tr w:rsidR="000E1D56" w:rsidRPr="000B24CD" w14:paraId="2B299E59" w14:textId="77777777" w:rsidTr="007D2908">
        <w:tc>
          <w:tcPr>
            <w:tcW w:w="481" w:type="dxa"/>
            <w:vMerge/>
          </w:tcPr>
          <w:p w14:paraId="33F3AA57" w14:textId="77777777" w:rsidR="00AB6FD0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25DA8993" w14:textId="77777777" w:rsidR="00AB6FD0" w:rsidRPr="000B24CD" w:rsidRDefault="00AB6FD0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4BDC8832" w14:textId="653F7229" w:rsidR="00AB6FD0" w:rsidRPr="000B24CD" w:rsidRDefault="0086679A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Урок цифры «Код города: технологии в движении»</w:t>
            </w:r>
          </w:p>
        </w:tc>
        <w:tc>
          <w:tcPr>
            <w:tcW w:w="1599" w:type="dxa"/>
          </w:tcPr>
          <w:p w14:paraId="6661BE0E" w14:textId="5F345DC8" w:rsidR="00AB6FD0" w:rsidRPr="000B24CD" w:rsidRDefault="0086679A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4EC4FB66" w14:textId="76FE9FFD" w:rsidR="00AB6FD0" w:rsidRPr="000B24CD" w:rsidRDefault="0086679A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5</w:t>
            </w:r>
          </w:p>
        </w:tc>
        <w:tc>
          <w:tcPr>
            <w:tcW w:w="1821" w:type="dxa"/>
          </w:tcPr>
          <w:p w14:paraId="75ED4980" w14:textId="0DD00D8F" w:rsidR="00AB6FD0" w:rsidRPr="000B24CD" w:rsidRDefault="0086679A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0B24CD">
              <w:rPr>
                <w:sz w:val="26"/>
                <w:szCs w:val="26"/>
              </w:rPr>
              <w:t>Нуржанова</w:t>
            </w:r>
            <w:proofErr w:type="spellEnd"/>
            <w:r w:rsidRPr="000B24CD">
              <w:rPr>
                <w:sz w:val="26"/>
                <w:szCs w:val="26"/>
              </w:rPr>
              <w:t xml:space="preserve"> А. -сертификат</w:t>
            </w:r>
          </w:p>
        </w:tc>
      </w:tr>
      <w:tr w:rsidR="00913890" w:rsidRPr="000B24CD" w14:paraId="3E3BA84A" w14:textId="77777777" w:rsidTr="007D2908">
        <w:tc>
          <w:tcPr>
            <w:tcW w:w="481" w:type="dxa"/>
            <w:vMerge/>
          </w:tcPr>
          <w:p w14:paraId="080F281C" w14:textId="77777777" w:rsidR="0086679A" w:rsidRPr="000B24CD" w:rsidRDefault="0086679A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4882712B" w14:textId="77777777" w:rsidR="0086679A" w:rsidRPr="000B24CD" w:rsidRDefault="0086679A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4F3C64E6" w14:textId="60CE54DB" w:rsidR="0086679A" w:rsidRPr="000B24CD" w:rsidRDefault="00FC158D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«Путешествие в </w:t>
            </w:r>
            <w:proofErr w:type="spellStart"/>
            <w:r w:rsidRPr="000B24CD">
              <w:rPr>
                <w:sz w:val="26"/>
                <w:szCs w:val="26"/>
              </w:rPr>
              <w:t>микровселенную</w:t>
            </w:r>
            <w:proofErr w:type="spellEnd"/>
            <w:r w:rsidRPr="000B24CD">
              <w:rPr>
                <w:sz w:val="26"/>
                <w:szCs w:val="26"/>
              </w:rPr>
              <w:t xml:space="preserve">: </w:t>
            </w:r>
            <w:proofErr w:type="gramStart"/>
            <w:r w:rsidRPr="000B24CD">
              <w:rPr>
                <w:sz w:val="26"/>
                <w:szCs w:val="26"/>
              </w:rPr>
              <w:t>квантовые  вычисления</w:t>
            </w:r>
            <w:proofErr w:type="gramEnd"/>
            <w:r w:rsidRPr="000B24CD">
              <w:rPr>
                <w:sz w:val="26"/>
                <w:szCs w:val="26"/>
              </w:rPr>
              <w:t xml:space="preserve"> и медицина будущего» всероссийской образовательной акции «Урок Цифры» </w:t>
            </w:r>
          </w:p>
        </w:tc>
        <w:tc>
          <w:tcPr>
            <w:tcW w:w="1599" w:type="dxa"/>
          </w:tcPr>
          <w:p w14:paraId="5AF7A312" w14:textId="5D29CF9F" w:rsidR="0086679A" w:rsidRPr="000B24CD" w:rsidRDefault="00FC158D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6937C95F" w14:textId="280EF01D" w:rsidR="0086679A" w:rsidRPr="000B24CD" w:rsidRDefault="00FC158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5</w:t>
            </w:r>
          </w:p>
        </w:tc>
        <w:tc>
          <w:tcPr>
            <w:tcW w:w="1821" w:type="dxa"/>
          </w:tcPr>
          <w:p w14:paraId="1C352791" w14:textId="0A724766" w:rsidR="0086679A" w:rsidRPr="000B24CD" w:rsidRDefault="00FC158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Сертификат </w:t>
            </w:r>
          </w:p>
        </w:tc>
      </w:tr>
      <w:tr w:rsidR="00913890" w:rsidRPr="000B24CD" w14:paraId="6BAD0DBE" w14:textId="77777777" w:rsidTr="007D2908">
        <w:tc>
          <w:tcPr>
            <w:tcW w:w="481" w:type="dxa"/>
            <w:vMerge/>
          </w:tcPr>
          <w:p w14:paraId="78A198D3" w14:textId="77777777" w:rsidR="0086679A" w:rsidRPr="000B24CD" w:rsidRDefault="0086679A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6A70C35F" w14:textId="77777777" w:rsidR="0086679A" w:rsidRPr="000B24CD" w:rsidRDefault="0086679A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1BC554D0" w14:textId="77A9BC6A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«</w:t>
            </w:r>
            <w:r w:rsidRPr="0062678C">
              <w:rPr>
                <w:sz w:val="26"/>
                <w:szCs w:val="26"/>
              </w:rPr>
              <w:t>Искусственный</w:t>
            </w:r>
          </w:p>
          <w:p w14:paraId="7C5377DD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 xml:space="preserve">интеллект: </w:t>
            </w:r>
            <w:proofErr w:type="spellStart"/>
            <w:r w:rsidRPr="0062678C">
              <w:rPr>
                <w:sz w:val="26"/>
                <w:szCs w:val="26"/>
              </w:rPr>
              <w:t>промпт</w:t>
            </w:r>
            <w:proofErr w:type="spellEnd"/>
            <w:r w:rsidRPr="0062678C">
              <w:rPr>
                <w:sz w:val="26"/>
                <w:szCs w:val="26"/>
              </w:rPr>
              <w:t>-</w:t>
            </w:r>
          </w:p>
          <w:p w14:paraId="292A645B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>инжиниринг</w:t>
            </w:r>
          </w:p>
          <w:p w14:paraId="174B132B" w14:textId="71949C61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>Благотворительного фонда «Вклад в</w:t>
            </w:r>
          </w:p>
          <w:p w14:paraId="362B1072" w14:textId="5B4477DF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>будущее»</w:t>
            </w:r>
            <w:r w:rsidRPr="000B24CD">
              <w:rPr>
                <w:sz w:val="26"/>
                <w:szCs w:val="26"/>
              </w:rPr>
              <w:t xml:space="preserve"> Урок Цифры</w:t>
            </w:r>
          </w:p>
          <w:p w14:paraId="030402EF" w14:textId="77777777" w:rsidR="0086679A" w:rsidRPr="000B24CD" w:rsidRDefault="0086679A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4BF1421F" w14:textId="6CB79162" w:rsidR="0086679A" w:rsidRPr="000B24CD" w:rsidRDefault="0062678C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01827B0E" w14:textId="5951419B" w:rsidR="0086679A" w:rsidRPr="000B24CD" w:rsidRDefault="0062678C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5</w:t>
            </w:r>
          </w:p>
        </w:tc>
        <w:tc>
          <w:tcPr>
            <w:tcW w:w="1821" w:type="dxa"/>
          </w:tcPr>
          <w:p w14:paraId="05B77FC3" w14:textId="385DE503" w:rsidR="0086679A" w:rsidRPr="000B24CD" w:rsidRDefault="0062678C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Сертификат </w:t>
            </w:r>
          </w:p>
        </w:tc>
      </w:tr>
      <w:tr w:rsidR="007D2908" w:rsidRPr="000B24CD" w14:paraId="2AC52562" w14:textId="77777777" w:rsidTr="007D2908">
        <w:tc>
          <w:tcPr>
            <w:tcW w:w="481" w:type="dxa"/>
            <w:vMerge/>
          </w:tcPr>
          <w:p w14:paraId="7ECD6701" w14:textId="77777777" w:rsidR="007D2908" w:rsidRPr="000B24CD" w:rsidRDefault="007D2908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28F58CC6" w14:textId="77777777" w:rsidR="007D2908" w:rsidRPr="000B24CD" w:rsidRDefault="007D2908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6F2641B2" w14:textId="78CD1939" w:rsidR="007D2908" w:rsidRPr="000B24CD" w:rsidRDefault="007D2908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«Урок Цифры» «Антифрод: что это такое, и кто защищает пользователей в интернете»</w:t>
            </w:r>
          </w:p>
        </w:tc>
        <w:tc>
          <w:tcPr>
            <w:tcW w:w="1599" w:type="dxa"/>
          </w:tcPr>
          <w:p w14:paraId="29B34B97" w14:textId="782E8CB9" w:rsidR="007D2908" w:rsidRPr="000B24CD" w:rsidRDefault="007D2908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5E67B87E" w14:textId="2CD98022" w:rsidR="007D2908" w:rsidRPr="000B24CD" w:rsidRDefault="007D2908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5</w:t>
            </w:r>
          </w:p>
        </w:tc>
        <w:tc>
          <w:tcPr>
            <w:tcW w:w="1821" w:type="dxa"/>
          </w:tcPr>
          <w:p w14:paraId="4C1DB568" w14:textId="75954601" w:rsidR="007D2908" w:rsidRPr="000B24CD" w:rsidRDefault="007D2908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Сертификат </w:t>
            </w:r>
          </w:p>
        </w:tc>
      </w:tr>
      <w:tr w:rsidR="00913890" w:rsidRPr="000B24CD" w14:paraId="61CD5B46" w14:textId="77777777" w:rsidTr="007D2908">
        <w:tc>
          <w:tcPr>
            <w:tcW w:w="481" w:type="dxa"/>
            <w:vMerge/>
          </w:tcPr>
          <w:p w14:paraId="6E6CB547" w14:textId="77777777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5B7368AA" w14:textId="77777777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758335F8" w14:textId="0625CE07" w:rsidR="005E0676" w:rsidRPr="000B24CD" w:rsidRDefault="004B7A7B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Участие в профсоюзной акции «Ожившая открытка» к 1 Мая </w:t>
            </w:r>
          </w:p>
        </w:tc>
        <w:tc>
          <w:tcPr>
            <w:tcW w:w="1599" w:type="dxa"/>
          </w:tcPr>
          <w:p w14:paraId="45BA60BB" w14:textId="735D8588" w:rsidR="005E0676" w:rsidRPr="000B24CD" w:rsidRDefault="000B24CD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3</w:t>
            </w:r>
          </w:p>
        </w:tc>
        <w:tc>
          <w:tcPr>
            <w:tcW w:w="1183" w:type="dxa"/>
          </w:tcPr>
          <w:p w14:paraId="1A1DC6AB" w14:textId="7048A49F" w:rsidR="005E0676" w:rsidRPr="000B24CD" w:rsidRDefault="000B24C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2, 8 </w:t>
            </w:r>
          </w:p>
        </w:tc>
        <w:tc>
          <w:tcPr>
            <w:tcW w:w="1821" w:type="dxa"/>
          </w:tcPr>
          <w:p w14:paraId="035B54B5" w14:textId="2062216D" w:rsidR="005E0676" w:rsidRPr="000B24CD" w:rsidRDefault="000B24C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Дипломы </w:t>
            </w:r>
          </w:p>
        </w:tc>
      </w:tr>
      <w:tr w:rsidR="000B24CD" w:rsidRPr="000B24CD" w14:paraId="6EB55EA5" w14:textId="77777777" w:rsidTr="000B24CD">
        <w:tc>
          <w:tcPr>
            <w:tcW w:w="481" w:type="dxa"/>
            <w:tcBorders>
              <w:top w:val="nil"/>
            </w:tcBorders>
          </w:tcPr>
          <w:p w14:paraId="18FA40A6" w14:textId="77777777" w:rsidR="000B24CD" w:rsidRPr="000B24CD" w:rsidRDefault="000B24C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14:paraId="538EE769" w14:textId="77777777" w:rsidR="000B24CD" w:rsidRPr="000B24CD" w:rsidRDefault="000B24CD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2C508F72" w14:textId="7471C74E" w:rsidR="000B24CD" w:rsidRPr="000B24CD" w:rsidRDefault="000B24CD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Участие в профсоюзной акции «Мир на ладошках» к 1 Мая </w:t>
            </w:r>
          </w:p>
        </w:tc>
        <w:tc>
          <w:tcPr>
            <w:tcW w:w="1599" w:type="dxa"/>
          </w:tcPr>
          <w:p w14:paraId="299BDC43" w14:textId="4BF7FA57" w:rsidR="000B24CD" w:rsidRPr="000B24CD" w:rsidRDefault="000B24CD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4</w:t>
            </w:r>
          </w:p>
        </w:tc>
        <w:tc>
          <w:tcPr>
            <w:tcW w:w="1183" w:type="dxa"/>
          </w:tcPr>
          <w:p w14:paraId="5B5DB3A1" w14:textId="12C85BF3" w:rsidR="000B24CD" w:rsidRPr="000B24CD" w:rsidRDefault="000B24C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6,8</w:t>
            </w:r>
          </w:p>
        </w:tc>
        <w:tc>
          <w:tcPr>
            <w:tcW w:w="1821" w:type="dxa"/>
          </w:tcPr>
          <w:p w14:paraId="34C117A8" w14:textId="433399EC" w:rsidR="000B24CD" w:rsidRPr="000B24CD" w:rsidRDefault="000B24C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Дипломы </w:t>
            </w:r>
          </w:p>
        </w:tc>
      </w:tr>
      <w:tr w:rsidR="00913890" w:rsidRPr="000B24CD" w14:paraId="2B57DC77" w14:textId="77777777" w:rsidTr="007D2908">
        <w:tc>
          <w:tcPr>
            <w:tcW w:w="481" w:type="dxa"/>
            <w:vMerge w:val="restart"/>
          </w:tcPr>
          <w:p w14:paraId="37FDBC41" w14:textId="77777777" w:rsidR="00AB6FD0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  <w:p w14:paraId="26F2E408" w14:textId="77777777" w:rsidR="00FC158D" w:rsidRPr="000B24CD" w:rsidRDefault="00FC158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  <w:p w14:paraId="3E72D77E" w14:textId="77777777" w:rsidR="00FC158D" w:rsidRPr="000B24CD" w:rsidRDefault="00FC158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  <w:p w14:paraId="06F9D530" w14:textId="77777777" w:rsidR="0086679A" w:rsidRPr="000B24CD" w:rsidRDefault="0086679A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  <w:p w14:paraId="48CD4508" w14:textId="129D4F73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</w:t>
            </w:r>
          </w:p>
        </w:tc>
        <w:tc>
          <w:tcPr>
            <w:tcW w:w="1622" w:type="dxa"/>
            <w:vMerge w:val="restart"/>
          </w:tcPr>
          <w:p w14:paraId="05DE2D42" w14:textId="30454C9A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Бахтеева Р.Т.</w:t>
            </w:r>
          </w:p>
        </w:tc>
        <w:tc>
          <w:tcPr>
            <w:tcW w:w="2859" w:type="dxa"/>
          </w:tcPr>
          <w:p w14:paraId="530B15AB" w14:textId="71486FB8" w:rsidR="005E0676" w:rsidRPr="005E0676" w:rsidRDefault="005E0676" w:rsidP="005E0676">
            <w:pPr>
              <w:pStyle w:val="a3"/>
              <w:rPr>
                <w:sz w:val="26"/>
                <w:szCs w:val="26"/>
              </w:rPr>
            </w:pPr>
            <w:r w:rsidRPr="005E0676">
              <w:rPr>
                <w:sz w:val="26"/>
                <w:szCs w:val="26"/>
              </w:rPr>
              <w:t xml:space="preserve">Городская онлайн-викторина «День отца» МАУДО «Центр детского и юношеского туризма и экскурсий г. Орска» </w:t>
            </w:r>
          </w:p>
          <w:p w14:paraId="377AFF4A" w14:textId="77777777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04A08A36" w14:textId="0709375A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1DE2E24E" w14:textId="079D2FBF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9</w:t>
            </w:r>
          </w:p>
        </w:tc>
        <w:tc>
          <w:tcPr>
            <w:tcW w:w="1821" w:type="dxa"/>
          </w:tcPr>
          <w:p w14:paraId="24109604" w14:textId="02F2D62A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5E0676">
              <w:rPr>
                <w:sz w:val="26"/>
                <w:szCs w:val="26"/>
              </w:rPr>
              <w:t>(</w:t>
            </w:r>
            <w:proofErr w:type="spellStart"/>
            <w:r w:rsidRPr="005E0676">
              <w:rPr>
                <w:sz w:val="26"/>
                <w:szCs w:val="26"/>
              </w:rPr>
              <w:t>Буркеев</w:t>
            </w:r>
            <w:proofErr w:type="spellEnd"/>
            <w:r w:rsidRPr="005E0676">
              <w:rPr>
                <w:sz w:val="26"/>
                <w:szCs w:val="26"/>
              </w:rPr>
              <w:t xml:space="preserve"> Р., </w:t>
            </w:r>
            <w:proofErr w:type="spellStart"/>
            <w:r w:rsidRPr="005E0676">
              <w:rPr>
                <w:sz w:val="26"/>
                <w:szCs w:val="26"/>
              </w:rPr>
              <w:t>Коптлеув</w:t>
            </w:r>
            <w:proofErr w:type="spellEnd"/>
            <w:r w:rsidRPr="005E0676">
              <w:rPr>
                <w:sz w:val="26"/>
                <w:szCs w:val="26"/>
              </w:rPr>
              <w:t xml:space="preserve"> С.-дипломы победителей)</w:t>
            </w:r>
          </w:p>
        </w:tc>
      </w:tr>
      <w:tr w:rsidR="000B24CD" w:rsidRPr="000B24CD" w14:paraId="5412932B" w14:textId="77777777" w:rsidTr="007D2908">
        <w:tc>
          <w:tcPr>
            <w:tcW w:w="481" w:type="dxa"/>
            <w:vMerge/>
          </w:tcPr>
          <w:p w14:paraId="7EE38052" w14:textId="77777777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78BECCD6" w14:textId="77777777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624552E4" w14:textId="1BE983E4" w:rsidR="005E0676" w:rsidRPr="005E0676" w:rsidRDefault="005E0676" w:rsidP="005E0676">
            <w:pPr>
              <w:pStyle w:val="a3"/>
              <w:rPr>
                <w:sz w:val="26"/>
                <w:szCs w:val="26"/>
              </w:rPr>
            </w:pPr>
            <w:r w:rsidRPr="005E0676">
              <w:rPr>
                <w:sz w:val="26"/>
                <w:szCs w:val="26"/>
              </w:rPr>
              <w:t>Онлайн-викторина «Единство и дружба семьи оренбургской» ГАУДПО «Институт развития образования Оренбургской области»</w:t>
            </w:r>
          </w:p>
          <w:p w14:paraId="4AC5221B" w14:textId="77777777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07BA4319" w14:textId="69D35806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0FACCF08" w14:textId="6BE4D3F7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9</w:t>
            </w:r>
          </w:p>
        </w:tc>
        <w:tc>
          <w:tcPr>
            <w:tcW w:w="1821" w:type="dxa"/>
          </w:tcPr>
          <w:p w14:paraId="7B18EB57" w14:textId="182BF7EF" w:rsidR="005E0676" w:rsidRPr="005E0676" w:rsidRDefault="005E0676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5E0676">
              <w:rPr>
                <w:sz w:val="26"/>
                <w:szCs w:val="26"/>
              </w:rPr>
              <w:t>Буркеев</w:t>
            </w:r>
            <w:proofErr w:type="spellEnd"/>
            <w:r w:rsidRPr="005E0676">
              <w:rPr>
                <w:sz w:val="26"/>
                <w:szCs w:val="26"/>
              </w:rPr>
              <w:t xml:space="preserve"> Р., </w:t>
            </w:r>
            <w:proofErr w:type="spellStart"/>
            <w:r w:rsidRPr="005E0676">
              <w:rPr>
                <w:sz w:val="26"/>
                <w:szCs w:val="26"/>
              </w:rPr>
              <w:t>Коптлеув</w:t>
            </w:r>
            <w:proofErr w:type="spellEnd"/>
            <w:r w:rsidRPr="005E0676">
              <w:rPr>
                <w:sz w:val="26"/>
                <w:szCs w:val="26"/>
              </w:rPr>
              <w:t xml:space="preserve"> С.-дипломы победителей</w:t>
            </w:r>
          </w:p>
          <w:p w14:paraId="738F1B2D" w14:textId="77777777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</w:tr>
      <w:tr w:rsidR="000E1D56" w:rsidRPr="000B24CD" w14:paraId="78952AF1" w14:textId="77777777" w:rsidTr="007D2908">
        <w:tc>
          <w:tcPr>
            <w:tcW w:w="481" w:type="dxa"/>
            <w:vMerge/>
          </w:tcPr>
          <w:p w14:paraId="0712F0C2" w14:textId="77777777" w:rsidR="00AB6FD0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7CAAF7AC" w14:textId="77777777" w:rsidR="00AB6FD0" w:rsidRPr="000B24CD" w:rsidRDefault="00AB6FD0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45EC8057" w14:textId="28D283B4" w:rsidR="00AB6FD0" w:rsidRPr="000B24CD" w:rsidRDefault="00AB6FD0" w:rsidP="005E0676">
            <w:pPr>
              <w:pStyle w:val="a3"/>
              <w:rPr>
                <w:sz w:val="26"/>
                <w:szCs w:val="26"/>
              </w:rPr>
            </w:pPr>
            <w:r w:rsidRPr="005E0676">
              <w:rPr>
                <w:sz w:val="26"/>
                <w:szCs w:val="26"/>
              </w:rPr>
              <w:t>Городская онлайн-викторина «День единства» МАУДО «Центр детского и юношеского туризма и экскурсий г. Орска</w:t>
            </w:r>
            <w:r w:rsidRPr="000B24CD">
              <w:rPr>
                <w:sz w:val="26"/>
                <w:szCs w:val="26"/>
              </w:rPr>
              <w:t>»</w:t>
            </w:r>
          </w:p>
        </w:tc>
        <w:tc>
          <w:tcPr>
            <w:tcW w:w="1599" w:type="dxa"/>
          </w:tcPr>
          <w:p w14:paraId="1D045104" w14:textId="678ECC68" w:rsidR="00AB6FD0" w:rsidRPr="000B24CD" w:rsidRDefault="00AB6FD0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49A4BDE6" w14:textId="6C449270" w:rsidR="00AB6FD0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9</w:t>
            </w:r>
          </w:p>
        </w:tc>
        <w:tc>
          <w:tcPr>
            <w:tcW w:w="1821" w:type="dxa"/>
          </w:tcPr>
          <w:p w14:paraId="50160A47" w14:textId="600F9C88" w:rsidR="00AB6FD0" w:rsidRPr="000B24CD" w:rsidRDefault="00AB6FD0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0B24CD">
              <w:rPr>
                <w:sz w:val="26"/>
                <w:szCs w:val="26"/>
              </w:rPr>
              <w:t>Коптлеув</w:t>
            </w:r>
            <w:proofErr w:type="spellEnd"/>
            <w:r w:rsidRPr="000B24CD">
              <w:rPr>
                <w:sz w:val="26"/>
                <w:szCs w:val="26"/>
              </w:rPr>
              <w:t xml:space="preserve"> С. – диплом призера, </w:t>
            </w:r>
            <w:proofErr w:type="spellStart"/>
            <w:r w:rsidRPr="000B24CD">
              <w:rPr>
                <w:sz w:val="26"/>
                <w:szCs w:val="26"/>
              </w:rPr>
              <w:t>Буркеев</w:t>
            </w:r>
            <w:proofErr w:type="spellEnd"/>
            <w:r w:rsidRPr="000B24CD">
              <w:rPr>
                <w:sz w:val="26"/>
                <w:szCs w:val="26"/>
              </w:rPr>
              <w:t xml:space="preserve"> Р. – диплом победителей</w:t>
            </w:r>
          </w:p>
        </w:tc>
      </w:tr>
      <w:tr w:rsidR="004B7A7B" w:rsidRPr="000B24CD" w14:paraId="7DA40555" w14:textId="77777777" w:rsidTr="007D2908">
        <w:tc>
          <w:tcPr>
            <w:tcW w:w="481" w:type="dxa"/>
            <w:vMerge/>
          </w:tcPr>
          <w:p w14:paraId="038E8F55" w14:textId="77777777" w:rsidR="004B7A7B" w:rsidRPr="000B24CD" w:rsidRDefault="004B7A7B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0F1D659B" w14:textId="77777777" w:rsidR="004B7A7B" w:rsidRPr="000B24CD" w:rsidRDefault="004B7A7B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75CFA7D9" w14:textId="3CFBB3C2" w:rsidR="004B7A7B" w:rsidRPr="000B24CD" w:rsidRDefault="004B7A7B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Большой этнографический диктант </w:t>
            </w:r>
          </w:p>
        </w:tc>
        <w:tc>
          <w:tcPr>
            <w:tcW w:w="1599" w:type="dxa"/>
          </w:tcPr>
          <w:p w14:paraId="3A67270B" w14:textId="1ACA8322" w:rsidR="004B7A7B" w:rsidRPr="000B24CD" w:rsidRDefault="004B7A7B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2251AA8A" w14:textId="4520760E" w:rsidR="004B7A7B" w:rsidRPr="000B24CD" w:rsidRDefault="004B7A7B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9</w:t>
            </w:r>
          </w:p>
        </w:tc>
        <w:tc>
          <w:tcPr>
            <w:tcW w:w="1821" w:type="dxa"/>
          </w:tcPr>
          <w:p w14:paraId="320825EF" w14:textId="095DD859" w:rsidR="004B7A7B" w:rsidRPr="000B24CD" w:rsidRDefault="004B7A7B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0B24CD">
              <w:rPr>
                <w:sz w:val="26"/>
                <w:szCs w:val="26"/>
              </w:rPr>
              <w:t>Буркеев</w:t>
            </w:r>
            <w:proofErr w:type="spellEnd"/>
            <w:r w:rsidRPr="000B24CD">
              <w:rPr>
                <w:sz w:val="26"/>
                <w:szCs w:val="26"/>
              </w:rPr>
              <w:t xml:space="preserve"> Р., </w:t>
            </w:r>
            <w:proofErr w:type="spellStart"/>
            <w:r w:rsidRPr="000B24CD">
              <w:rPr>
                <w:sz w:val="26"/>
                <w:szCs w:val="26"/>
              </w:rPr>
              <w:t>Коптлеув</w:t>
            </w:r>
            <w:proofErr w:type="spellEnd"/>
            <w:r w:rsidRPr="000B24CD">
              <w:rPr>
                <w:sz w:val="26"/>
                <w:szCs w:val="26"/>
              </w:rPr>
              <w:t xml:space="preserve"> С.- сертификаты</w:t>
            </w:r>
          </w:p>
        </w:tc>
      </w:tr>
      <w:tr w:rsidR="000E1D56" w:rsidRPr="000B24CD" w14:paraId="63B78605" w14:textId="77777777" w:rsidTr="007D2908">
        <w:tc>
          <w:tcPr>
            <w:tcW w:w="481" w:type="dxa"/>
            <w:vMerge/>
          </w:tcPr>
          <w:p w14:paraId="46934A9E" w14:textId="77777777" w:rsidR="00AB6FD0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1BA26199" w14:textId="77777777" w:rsidR="00AB6FD0" w:rsidRPr="000B24CD" w:rsidRDefault="00AB6FD0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3F86E806" w14:textId="1B0F8EA2" w:rsidR="00AB6FD0" w:rsidRPr="000B24CD" w:rsidRDefault="00860574" w:rsidP="00860574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Онлайн-</w:t>
            </w:r>
            <w:r w:rsidRPr="00860574">
              <w:rPr>
                <w:sz w:val="26"/>
                <w:szCs w:val="26"/>
              </w:rPr>
              <w:t>викторин</w:t>
            </w:r>
            <w:r w:rsidRPr="000B24CD">
              <w:rPr>
                <w:sz w:val="26"/>
                <w:szCs w:val="26"/>
              </w:rPr>
              <w:t>а</w:t>
            </w:r>
            <w:r w:rsidRPr="00860574">
              <w:rPr>
                <w:sz w:val="26"/>
                <w:szCs w:val="26"/>
              </w:rPr>
              <w:t xml:space="preserve"> «Музейный вопрос» в рамках регионального этапа </w:t>
            </w:r>
            <w:r w:rsidRPr="00860574">
              <w:rPr>
                <w:sz w:val="26"/>
                <w:szCs w:val="26"/>
              </w:rPr>
              <w:lastRenderedPageBreak/>
              <w:t xml:space="preserve">«Всероссийского конкурса школьных музеев» </w:t>
            </w:r>
          </w:p>
        </w:tc>
        <w:tc>
          <w:tcPr>
            <w:tcW w:w="1599" w:type="dxa"/>
          </w:tcPr>
          <w:p w14:paraId="358005EC" w14:textId="20F1996A" w:rsidR="00AB6FD0" w:rsidRPr="000B24CD" w:rsidRDefault="00860574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183" w:type="dxa"/>
          </w:tcPr>
          <w:p w14:paraId="0B6FFD1D" w14:textId="0FDE442F" w:rsidR="00AB6FD0" w:rsidRPr="000B24CD" w:rsidRDefault="00860574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6, 9</w:t>
            </w:r>
          </w:p>
        </w:tc>
        <w:tc>
          <w:tcPr>
            <w:tcW w:w="1821" w:type="dxa"/>
          </w:tcPr>
          <w:p w14:paraId="1C8B33BD" w14:textId="49AA2F9E" w:rsidR="00860574" w:rsidRPr="00860574" w:rsidRDefault="00860574" w:rsidP="00860574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860574">
              <w:rPr>
                <w:sz w:val="26"/>
                <w:szCs w:val="26"/>
              </w:rPr>
              <w:t>Буркеев</w:t>
            </w:r>
            <w:proofErr w:type="spellEnd"/>
            <w:r w:rsidRPr="00860574">
              <w:rPr>
                <w:sz w:val="26"/>
                <w:szCs w:val="26"/>
              </w:rPr>
              <w:t xml:space="preserve"> Р., </w:t>
            </w:r>
            <w:proofErr w:type="spellStart"/>
            <w:r w:rsidRPr="00860574">
              <w:rPr>
                <w:sz w:val="26"/>
                <w:szCs w:val="26"/>
              </w:rPr>
              <w:t>Коптлеув</w:t>
            </w:r>
            <w:proofErr w:type="spellEnd"/>
            <w:r w:rsidRPr="00860574">
              <w:rPr>
                <w:sz w:val="26"/>
                <w:szCs w:val="26"/>
              </w:rPr>
              <w:t xml:space="preserve"> С., Алимбаев </w:t>
            </w:r>
            <w:proofErr w:type="gramStart"/>
            <w:r w:rsidRPr="00860574">
              <w:rPr>
                <w:sz w:val="26"/>
                <w:szCs w:val="26"/>
              </w:rPr>
              <w:t>С.,-</w:t>
            </w:r>
            <w:proofErr w:type="gramEnd"/>
            <w:r w:rsidRPr="00860574">
              <w:rPr>
                <w:sz w:val="26"/>
                <w:szCs w:val="26"/>
              </w:rPr>
              <w:t xml:space="preserve"> </w:t>
            </w:r>
            <w:r w:rsidRPr="00860574">
              <w:rPr>
                <w:sz w:val="26"/>
                <w:szCs w:val="26"/>
              </w:rPr>
              <w:lastRenderedPageBreak/>
              <w:t>сертификаты участника</w:t>
            </w:r>
          </w:p>
          <w:p w14:paraId="624DF4DC" w14:textId="77777777" w:rsidR="00AB6FD0" w:rsidRPr="000B24CD" w:rsidRDefault="00AB6FD0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</w:tr>
      <w:tr w:rsidR="000E1D56" w:rsidRPr="000B24CD" w14:paraId="1E7F56A0" w14:textId="77777777" w:rsidTr="007D2908">
        <w:tc>
          <w:tcPr>
            <w:tcW w:w="481" w:type="dxa"/>
            <w:vMerge/>
          </w:tcPr>
          <w:p w14:paraId="17FF6E93" w14:textId="77777777" w:rsidR="00AB6FD0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3D41BF0A" w14:textId="77777777" w:rsidR="00AB6FD0" w:rsidRPr="000B24CD" w:rsidRDefault="00AB6FD0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345B991E" w14:textId="652E8CCD" w:rsidR="00860574" w:rsidRPr="00860574" w:rsidRDefault="00860574" w:rsidP="00860574">
            <w:pPr>
              <w:pStyle w:val="a3"/>
              <w:rPr>
                <w:sz w:val="26"/>
                <w:szCs w:val="26"/>
              </w:rPr>
            </w:pPr>
            <w:r w:rsidRPr="00860574">
              <w:rPr>
                <w:sz w:val="26"/>
                <w:szCs w:val="26"/>
              </w:rPr>
              <w:t xml:space="preserve">Всероссийский антикоррупционный диктант </w:t>
            </w:r>
          </w:p>
          <w:p w14:paraId="1E4AC0F8" w14:textId="77777777" w:rsidR="00AB6FD0" w:rsidRPr="000B24CD" w:rsidRDefault="00AB6FD0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34D9B7DF" w14:textId="058D3DD2" w:rsidR="00AB6FD0" w:rsidRPr="000B24CD" w:rsidRDefault="00860574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1F6FAE52" w14:textId="16894628" w:rsidR="00AB6FD0" w:rsidRPr="000B24CD" w:rsidRDefault="00860574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9</w:t>
            </w:r>
          </w:p>
        </w:tc>
        <w:tc>
          <w:tcPr>
            <w:tcW w:w="1821" w:type="dxa"/>
          </w:tcPr>
          <w:p w14:paraId="1A7F3E22" w14:textId="5FD18FF9" w:rsidR="00AB6FD0" w:rsidRPr="000B24CD" w:rsidRDefault="00860574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860574">
              <w:rPr>
                <w:sz w:val="26"/>
                <w:szCs w:val="26"/>
              </w:rPr>
              <w:t>Коптлеув</w:t>
            </w:r>
            <w:proofErr w:type="spellEnd"/>
            <w:r w:rsidRPr="00860574">
              <w:rPr>
                <w:sz w:val="26"/>
                <w:szCs w:val="26"/>
              </w:rPr>
              <w:t xml:space="preserve"> </w:t>
            </w:r>
            <w:r w:rsidRPr="000B24CD">
              <w:rPr>
                <w:sz w:val="26"/>
                <w:szCs w:val="26"/>
              </w:rPr>
              <w:t>С.</w:t>
            </w:r>
            <w:proofErr w:type="gramStart"/>
            <w:r w:rsidRPr="000B24CD">
              <w:rPr>
                <w:sz w:val="26"/>
                <w:szCs w:val="26"/>
              </w:rPr>
              <w:t xml:space="preserve">, </w:t>
            </w:r>
            <w:r w:rsidRPr="00860574">
              <w:rPr>
                <w:sz w:val="26"/>
                <w:szCs w:val="26"/>
              </w:rPr>
              <w:t xml:space="preserve"> </w:t>
            </w:r>
            <w:proofErr w:type="spellStart"/>
            <w:r w:rsidRPr="00860574">
              <w:rPr>
                <w:sz w:val="26"/>
                <w:szCs w:val="26"/>
              </w:rPr>
              <w:t>Буркеев</w:t>
            </w:r>
            <w:proofErr w:type="spellEnd"/>
            <w:proofErr w:type="gramEnd"/>
            <w:r w:rsidRPr="00860574">
              <w:rPr>
                <w:sz w:val="26"/>
                <w:szCs w:val="26"/>
              </w:rPr>
              <w:t xml:space="preserve"> Р.</w:t>
            </w:r>
            <w:r w:rsidRPr="000B24CD">
              <w:rPr>
                <w:sz w:val="26"/>
                <w:szCs w:val="26"/>
              </w:rPr>
              <w:t xml:space="preserve"> </w:t>
            </w:r>
            <w:r w:rsidRPr="00860574">
              <w:rPr>
                <w:sz w:val="26"/>
                <w:szCs w:val="26"/>
              </w:rPr>
              <w:t>- сертификат</w:t>
            </w:r>
          </w:p>
        </w:tc>
      </w:tr>
      <w:tr w:rsidR="000E1D56" w:rsidRPr="000B24CD" w14:paraId="0AA26E1A" w14:textId="77777777" w:rsidTr="007D2908">
        <w:tc>
          <w:tcPr>
            <w:tcW w:w="481" w:type="dxa"/>
            <w:vMerge/>
          </w:tcPr>
          <w:p w14:paraId="30B835AF" w14:textId="77777777" w:rsidR="00860574" w:rsidRPr="000B24CD" w:rsidRDefault="00860574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25F0407C" w14:textId="77777777" w:rsidR="00860574" w:rsidRPr="000B24CD" w:rsidRDefault="00860574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49E2F70F" w14:textId="7047E783" w:rsidR="00860574" w:rsidRPr="00860574" w:rsidRDefault="00860574" w:rsidP="00860574">
            <w:pPr>
              <w:pStyle w:val="a3"/>
              <w:rPr>
                <w:sz w:val="26"/>
                <w:szCs w:val="26"/>
              </w:rPr>
            </w:pPr>
            <w:r w:rsidRPr="00860574">
              <w:rPr>
                <w:sz w:val="26"/>
                <w:szCs w:val="26"/>
              </w:rPr>
              <w:t xml:space="preserve">Викторина «Подвиги, которые нельзя забыть» ГАУДО «Оренбургской области Дворец творчества детей и молодежи </w:t>
            </w:r>
            <w:proofErr w:type="spellStart"/>
            <w:r w:rsidRPr="00860574">
              <w:rPr>
                <w:sz w:val="26"/>
                <w:szCs w:val="26"/>
              </w:rPr>
              <w:t>им.В.П</w:t>
            </w:r>
            <w:proofErr w:type="spellEnd"/>
            <w:r w:rsidRPr="00860574">
              <w:rPr>
                <w:sz w:val="26"/>
                <w:szCs w:val="26"/>
              </w:rPr>
              <w:t xml:space="preserve">. Поляничко   </w:t>
            </w:r>
          </w:p>
          <w:p w14:paraId="0CE69A95" w14:textId="77777777" w:rsidR="00860574" w:rsidRPr="000B24CD" w:rsidRDefault="00860574" w:rsidP="0086057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05C50F30" w14:textId="4A217570" w:rsidR="00860574" w:rsidRPr="000B24CD" w:rsidRDefault="00860574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3</w:t>
            </w:r>
          </w:p>
        </w:tc>
        <w:tc>
          <w:tcPr>
            <w:tcW w:w="1183" w:type="dxa"/>
          </w:tcPr>
          <w:p w14:paraId="73E45BBB" w14:textId="2F35E765" w:rsidR="00860574" w:rsidRPr="000B24CD" w:rsidRDefault="00860574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6,9</w:t>
            </w:r>
          </w:p>
        </w:tc>
        <w:tc>
          <w:tcPr>
            <w:tcW w:w="1821" w:type="dxa"/>
          </w:tcPr>
          <w:p w14:paraId="11897D83" w14:textId="77777777" w:rsidR="00860574" w:rsidRPr="00860574" w:rsidRDefault="00860574" w:rsidP="00860574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860574">
              <w:rPr>
                <w:sz w:val="26"/>
                <w:szCs w:val="26"/>
              </w:rPr>
              <w:t>Буркеев</w:t>
            </w:r>
            <w:proofErr w:type="spellEnd"/>
            <w:r w:rsidRPr="00860574">
              <w:rPr>
                <w:sz w:val="26"/>
                <w:szCs w:val="26"/>
              </w:rPr>
              <w:t xml:space="preserve"> </w:t>
            </w:r>
            <w:proofErr w:type="spellStart"/>
            <w:r w:rsidRPr="00860574">
              <w:rPr>
                <w:sz w:val="26"/>
                <w:szCs w:val="26"/>
              </w:rPr>
              <w:t>Руниз</w:t>
            </w:r>
            <w:proofErr w:type="spellEnd"/>
            <w:r w:rsidRPr="00860574">
              <w:rPr>
                <w:sz w:val="26"/>
                <w:szCs w:val="26"/>
              </w:rPr>
              <w:t xml:space="preserve">, </w:t>
            </w:r>
            <w:proofErr w:type="spellStart"/>
            <w:r w:rsidRPr="00860574">
              <w:rPr>
                <w:sz w:val="26"/>
                <w:szCs w:val="26"/>
              </w:rPr>
              <w:t>Коптлеув</w:t>
            </w:r>
            <w:proofErr w:type="spellEnd"/>
            <w:r w:rsidRPr="00860574">
              <w:rPr>
                <w:sz w:val="26"/>
                <w:szCs w:val="26"/>
              </w:rPr>
              <w:t xml:space="preserve"> С.</w:t>
            </w:r>
            <w:proofErr w:type="gramStart"/>
            <w:r w:rsidRPr="00860574">
              <w:rPr>
                <w:sz w:val="26"/>
                <w:szCs w:val="26"/>
              </w:rPr>
              <w:t xml:space="preserve">,  </w:t>
            </w:r>
            <w:proofErr w:type="spellStart"/>
            <w:r w:rsidRPr="00860574">
              <w:rPr>
                <w:sz w:val="26"/>
                <w:szCs w:val="26"/>
              </w:rPr>
              <w:t>Авдыков</w:t>
            </w:r>
            <w:proofErr w:type="spellEnd"/>
            <w:proofErr w:type="gramEnd"/>
            <w:r w:rsidRPr="00860574">
              <w:rPr>
                <w:sz w:val="26"/>
                <w:szCs w:val="26"/>
              </w:rPr>
              <w:t xml:space="preserve"> </w:t>
            </w:r>
            <w:proofErr w:type="spellStart"/>
            <w:r w:rsidRPr="00860574">
              <w:rPr>
                <w:sz w:val="26"/>
                <w:szCs w:val="26"/>
              </w:rPr>
              <w:t>Жангир</w:t>
            </w:r>
            <w:proofErr w:type="spellEnd"/>
            <w:r w:rsidRPr="00860574">
              <w:rPr>
                <w:sz w:val="26"/>
                <w:szCs w:val="26"/>
              </w:rPr>
              <w:t xml:space="preserve"> - дипломы</w:t>
            </w:r>
          </w:p>
          <w:p w14:paraId="1AA01716" w14:textId="77777777" w:rsidR="00860574" w:rsidRPr="000B24CD" w:rsidRDefault="00860574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</w:tr>
      <w:tr w:rsidR="000E1D56" w:rsidRPr="000B24CD" w14:paraId="3168CD1A" w14:textId="77777777" w:rsidTr="007D2908">
        <w:tc>
          <w:tcPr>
            <w:tcW w:w="481" w:type="dxa"/>
            <w:vMerge/>
          </w:tcPr>
          <w:p w14:paraId="077E04FF" w14:textId="77777777" w:rsidR="00860574" w:rsidRPr="000B24CD" w:rsidRDefault="00860574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08926921" w14:textId="77777777" w:rsidR="00860574" w:rsidRPr="000B24CD" w:rsidRDefault="00860574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0652EE6A" w14:textId="77777777" w:rsidR="00860574" w:rsidRPr="000B24CD" w:rsidRDefault="00860574" w:rsidP="00860574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Городской ф</w:t>
            </w:r>
            <w:r w:rsidRPr="00860574">
              <w:rPr>
                <w:sz w:val="26"/>
                <w:szCs w:val="26"/>
              </w:rPr>
              <w:t xml:space="preserve">онетический конкурс </w:t>
            </w:r>
            <w:r w:rsidRPr="000B24CD">
              <w:rPr>
                <w:sz w:val="26"/>
                <w:szCs w:val="26"/>
              </w:rPr>
              <w:t xml:space="preserve">по немецкому языку </w:t>
            </w:r>
          </w:p>
          <w:p w14:paraId="264C03F1" w14:textId="060B9B56" w:rsidR="00860574" w:rsidRPr="00860574" w:rsidRDefault="00860574" w:rsidP="00860574">
            <w:pPr>
              <w:pStyle w:val="a3"/>
              <w:rPr>
                <w:sz w:val="26"/>
                <w:szCs w:val="26"/>
              </w:rPr>
            </w:pPr>
            <w:r w:rsidRPr="00860574">
              <w:rPr>
                <w:sz w:val="26"/>
                <w:szCs w:val="26"/>
              </w:rPr>
              <w:t xml:space="preserve">г. Орск, СОШ №23 </w:t>
            </w:r>
          </w:p>
          <w:p w14:paraId="73D7DD31" w14:textId="77777777" w:rsidR="00860574" w:rsidRPr="000B24CD" w:rsidRDefault="00860574" w:rsidP="0086057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3B4DA892" w14:textId="2CA795AD" w:rsidR="00860574" w:rsidRPr="000B24CD" w:rsidRDefault="00860574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4</w:t>
            </w:r>
          </w:p>
        </w:tc>
        <w:tc>
          <w:tcPr>
            <w:tcW w:w="1183" w:type="dxa"/>
          </w:tcPr>
          <w:p w14:paraId="2D48C7FA" w14:textId="044B64BC" w:rsidR="00860574" w:rsidRPr="000B24CD" w:rsidRDefault="00860574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2,4,5, 6</w:t>
            </w:r>
          </w:p>
        </w:tc>
        <w:tc>
          <w:tcPr>
            <w:tcW w:w="1821" w:type="dxa"/>
          </w:tcPr>
          <w:p w14:paraId="33C150A2" w14:textId="77777777" w:rsidR="00860574" w:rsidRPr="00860574" w:rsidRDefault="00860574" w:rsidP="00860574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860574">
              <w:rPr>
                <w:sz w:val="26"/>
                <w:szCs w:val="26"/>
              </w:rPr>
              <w:t>Сидалинова</w:t>
            </w:r>
            <w:proofErr w:type="spellEnd"/>
            <w:r w:rsidRPr="00860574">
              <w:rPr>
                <w:sz w:val="26"/>
                <w:szCs w:val="26"/>
              </w:rPr>
              <w:t xml:space="preserve"> Ляззат -- 2кл.,1место, Грамота</w:t>
            </w:r>
          </w:p>
          <w:p w14:paraId="1A3F1306" w14:textId="49D96E8A" w:rsidR="00860574" w:rsidRPr="00860574" w:rsidRDefault="00860574" w:rsidP="00860574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860574">
              <w:rPr>
                <w:sz w:val="26"/>
                <w:szCs w:val="26"/>
              </w:rPr>
              <w:t>Салтаева</w:t>
            </w:r>
            <w:proofErr w:type="spellEnd"/>
            <w:r w:rsidRPr="00860574">
              <w:rPr>
                <w:sz w:val="26"/>
                <w:szCs w:val="26"/>
              </w:rPr>
              <w:t xml:space="preserve"> Карина -- 4 </w:t>
            </w:r>
            <w:proofErr w:type="spellStart"/>
            <w:r w:rsidRPr="00860574">
              <w:rPr>
                <w:sz w:val="26"/>
                <w:szCs w:val="26"/>
              </w:rPr>
              <w:t>кл</w:t>
            </w:r>
            <w:proofErr w:type="spellEnd"/>
            <w:r w:rsidRPr="00860574">
              <w:rPr>
                <w:sz w:val="26"/>
                <w:szCs w:val="26"/>
              </w:rPr>
              <w:t>., 1место, Грамота</w:t>
            </w:r>
          </w:p>
          <w:p w14:paraId="00C97B31" w14:textId="36910684" w:rsidR="00860574" w:rsidRPr="00860574" w:rsidRDefault="00860574" w:rsidP="00860574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860574">
              <w:rPr>
                <w:sz w:val="26"/>
                <w:szCs w:val="26"/>
              </w:rPr>
              <w:t>Нуржанова</w:t>
            </w:r>
            <w:proofErr w:type="spellEnd"/>
            <w:r w:rsidRPr="00860574">
              <w:rPr>
                <w:sz w:val="26"/>
                <w:szCs w:val="26"/>
              </w:rPr>
              <w:t xml:space="preserve"> Амина --5кл., 1 место, Грамота</w:t>
            </w:r>
          </w:p>
          <w:p w14:paraId="5C2C7A9D" w14:textId="6711A2EE" w:rsidR="00860574" w:rsidRPr="000B24CD" w:rsidRDefault="00860574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860574">
              <w:rPr>
                <w:sz w:val="26"/>
                <w:szCs w:val="26"/>
              </w:rPr>
              <w:t>Авдыков</w:t>
            </w:r>
            <w:proofErr w:type="spellEnd"/>
            <w:r w:rsidRPr="00860574">
              <w:rPr>
                <w:sz w:val="26"/>
                <w:szCs w:val="26"/>
              </w:rPr>
              <w:t xml:space="preserve"> </w:t>
            </w:r>
            <w:proofErr w:type="spellStart"/>
            <w:r w:rsidRPr="00860574">
              <w:rPr>
                <w:sz w:val="26"/>
                <w:szCs w:val="26"/>
              </w:rPr>
              <w:t>Жангир</w:t>
            </w:r>
            <w:proofErr w:type="spellEnd"/>
            <w:r w:rsidRPr="00860574">
              <w:rPr>
                <w:sz w:val="26"/>
                <w:szCs w:val="26"/>
              </w:rPr>
              <w:t xml:space="preserve"> --6кл</w:t>
            </w:r>
            <w:proofErr w:type="gramStart"/>
            <w:r w:rsidRPr="00860574">
              <w:rPr>
                <w:sz w:val="26"/>
                <w:szCs w:val="26"/>
              </w:rPr>
              <w:t>.,  2</w:t>
            </w:r>
            <w:proofErr w:type="gramEnd"/>
            <w:r w:rsidRPr="00860574">
              <w:rPr>
                <w:sz w:val="26"/>
                <w:szCs w:val="26"/>
              </w:rPr>
              <w:t xml:space="preserve"> место, Грамота</w:t>
            </w:r>
          </w:p>
        </w:tc>
      </w:tr>
      <w:tr w:rsidR="000E1D56" w:rsidRPr="000B24CD" w14:paraId="1C689FBD" w14:textId="77777777" w:rsidTr="007D2908">
        <w:tc>
          <w:tcPr>
            <w:tcW w:w="481" w:type="dxa"/>
            <w:vMerge/>
          </w:tcPr>
          <w:p w14:paraId="6DF8FE34" w14:textId="77777777" w:rsidR="00AB6FD0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043D0A47" w14:textId="77777777" w:rsidR="00AB6FD0" w:rsidRPr="000B24CD" w:rsidRDefault="00AB6FD0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34C00329" w14:textId="64B2FD64" w:rsidR="00AB6FD0" w:rsidRPr="000B24CD" w:rsidRDefault="0086679A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Урок цифры «Код города: технологии в движении»</w:t>
            </w:r>
          </w:p>
        </w:tc>
        <w:tc>
          <w:tcPr>
            <w:tcW w:w="1599" w:type="dxa"/>
          </w:tcPr>
          <w:p w14:paraId="45460CAB" w14:textId="2AA479E0" w:rsidR="00AB6FD0" w:rsidRPr="000B24CD" w:rsidRDefault="0086679A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2B60CE9E" w14:textId="02E4520E" w:rsidR="00AB6FD0" w:rsidRPr="000B24CD" w:rsidRDefault="0086679A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9</w:t>
            </w:r>
          </w:p>
        </w:tc>
        <w:tc>
          <w:tcPr>
            <w:tcW w:w="1821" w:type="dxa"/>
          </w:tcPr>
          <w:p w14:paraId="3BE35CB7" w14:textId="6902552B" w:rsidR="00AB6FD0" w:rsidRPr="000B24CD" w:rsidRDefault="0086679A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0B24CD">
              <w:rPr>
                <w:sz w:val="26"/>
                <w:szCs w:val="26"/>
              </w:rPr>
              <w:t>Буркеев</w:t>
            </w:r>
            <w:proofErr w:type="spellEnd"/>
            <w:r w:rsidRPr="000B24CD">
              <w:rPr>
                <w:sz w:val="26"/>
                <w:szCs w:val="26"/>
              </w:rPr>
              <w:t xml:space="preserve"> Р., </w:t>
            </w:r>
            <w:proofErr w:type="spellStart"/>
            <w:r w:rsidRPr="000B24CD">
              <w:rPr>
                <w:sz w:val="26"/>
                <w:szCs w:val="26"/>
              </w:rPr>
              <w:t>Коптлеув</w:t>
            </w:r>
            <w:proofErr w:type="spellEnd"/>
            <w:r w:rsidRPr="000B24CD">
              <w:rPr>
                <w:sz w:val="26"/>
                <w:szCs w:val="26"/>
              </w:rPr>
              <w:t xml:space="preserve"> С. – сертификат</w:t>
            </w:r>
          </w:p>
        </w:tc>
      </w:tr>
      <w:tr w:rsidR="00913890" w:rsidRPr="000B24CD" w14:paraId="56E96FD5" w14:textId="77777777" w:rsidTr="007D2908">
        <w:tc>
          <w:tcPr>
            <w:tcW w:w="481" w:type="dxa"/>
            <w:vMerge/>
          </w:tcPr>
          <w:p w14:paraId="1135607A" w14:textId="77777777" w:rsidR="0086679A" w:rsidRPr="000B24CD" w:rsidRDefault="0086679A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47C2CFCF" w14:textId="77777777" w:rsidR="0086679A" w:rsidRPr="000B24CD" w:rsidRDefault="0086679A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17AB077A" w14:textId="3D80481D" w:rsidR="0086679A" w:rsidRPr="000B24CD" w:rsidRDefault="00913890" w:rsidP="00913890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Городской ф</w:t>
            </w:r>
            <w:r w:rsidRPr="00913890">
              <w:rPr>
                <w:bCs/>
                <w:sz w:val="26"/>
                <w:szCs w:val="26"/>
              </w:rPr>
              <w:t>естивал</w:t>
            </w:r>
            <w:r w:rsidRPr="000B24CD">
              <w:rPr>
                <w:bCs/>
                <w:sz w:val="26"/>
                <w:szCs w:val="26"/>
              </w:rPr>
              <w:t xml:space="preserve">ь </w:t>
            </w:r>
            <w:r w:rsidRPr="00913890">
              <w:rPr>
                <w:bCs/>
                <w:sz w:val="26"/>
                <w:szCs w:val="26"/>
              </w:rPr>
              <w:t xml:space="preserve">-конкурс исследовательских и информационных проектов по немецкому языку  </w:t>
            </w:r>
          </w:p>
        </w:tc>
        <w:tc>
          <w:tcPr>
            <w:tcW w:w="1599" w:type="dxa"/>
          </w:tcPr>
          <w:p w14:paraId="174A8D8B" w14:textId="41ACBDD6" w:rsidR="0086679A" w:rsidRPr="000B24CD" w:rsidRDefault="00913890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2224C625" w14:textId="1AFB9F86" w:rsidR="0086679A" w:rsidRPr="000B24CD" w:rsidRDefault="0091389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</w:t>
            </w:r>
          </w:p>
        </w:tc>
        <w:tc>
          <w:tcPr>
            <w:tcW w:w="1821" w:type="dxa"/>
          </w:tcPr>
          <w:p w14:paraId="77D23934" w14:textId="15BE5417" w:rsidR="0086679A" w:rsidRPr="000B24CD" w:rsidRDefault="00913890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913890">
              <w:rPr>
                <w:bCs/>
                <w:sz w:val="26"/>
                <w:szCs w:val="26"/>
              </w:rPr>
              <w:t>Авдыков</w:t>
            </w:r>
            <w:proofErr w:type="spellEnd"/>
            <w:r w:rsidRPr="00913890">
              <w:rPr>
                <w:bCs/>
                <w:sz w:val="26"/>
                <w:szCs w:val="26"/>
              </w:rPr>
              <w:t xml:space="preserve"> Ж.-1 место, Алимбаев С. – 3 место </w:t>
            </w:r>
          </w:p>
        </w:tc>
      </w:tr>
      <w:tr w:rsidR="00913890" w:rsidRPr="000B24CD" w14:paraId="009723B7" w14:textId="77777777" w:rsidTr="007D2908">
        <w:tc>
          <w:tcPr>
            <w:tcW w:w="481" w:type="dxa"/>
            <w:vMerge/>
          </w:tcPr>
          <w:p w14:paraId="3B9EE0E4" w14:textId="77777777" w:rsidR="0086679A" w:rsidRPr="000B24CD" w:rsidRDefault="0086679A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59266DF5" w14:textId="77777777" w:rsidR="0086679A" w:rsidRPr="000B24CD" w:rsidRDefault="0086679A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325535C2" w14:textId="5269CE72" w:rsidR="0086679A" w:rsidRPr="000B24CD" w:rsidRDefault="00913890" w:rsidP="005E0676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 xml:space="preserve">Городской конкурс ученических </w:t>
            </w:r>
            <w:proofErr w:type="gramStart"/>
            <w:r w:rsidRPr="000B24CD">
              <w:rPr>
                <w:bCs/>
                <w:sz w:val="26"/>
                <w:szCs w:val="26"/>
              </w:rPr>
              <w:t xml:space="preserve">презентаций </w:t>
            </w:r>
            <w:r w:rsidRPr="00913890">
              <w:rPr>
                <w:bCs/>
                <w:sz w:val="26"/>
                <w:szCs w:val="26"/>
              </w:rPr>
              <w:t xml:space="preserve"> «</w:t>
            </w:r>
            <w:proofErr w:type="gramEnd"/>
            <w:r w:rsidRPr="00913890">
              <w:rPr>
                <w:bCs/>
                <w:sz w:val="26"/>
                <w:szCs w:val="26"/>
              </w:rPr>
              <w:t xml:space="preserve">Многонациональное единство» в </w:t>
            </w:r>
            <w:proofErr w:type="gramStart"/>
            <w:r w:rsidRPr="00913890">
              <w:rPr>
                <w:bCs/>
                <w:sz w:val="26"/>
                <w:szCs w:val="26"/>
              </w:rPr>
              <w:t xml:space="preserve">рамках </w:t>
            </w:r>
            <w:r w:rsidRPr="000B24CD">
              <w:rPr>
                <w:bCs/>
                <w:sz w:val="26"/>
                <w:szCs w:val="26"/>
              </w:rPr>
              <w:t xml:space="preserve"> городского</w:t>
            </w:r>
            <w:proofErr w:type="gramEnd"/>
            <w:r w:rsidRPr="000B24CD">
              <w:rPr>
                <w:bCs/>
                <w:sz w:val="26"/>
                <w:szCs w:val="26"/>
              </w:rPr>
              <w:t xml:space="preserve"> </w:t>
            </w:r>
            <w:r w:rsidRPr="00913890">
              <w:rPr>
                <w:bCs/>
                <w:sz w:val="26"/>
                <w:szCs w:val="26"/>
              </w:rPr>
              <w:t xml:space="preserve">марафона «Многонациональный Орск» </w:t>
            </w:r>
          </w:p>
        </w:tc>
        <w:tc>
          <w:tcPr>
            <w:tcW w:w="1599" w:type="dxa"/>
          </w:tcPr>
          <w:p w14:paraId="09FC2095" w14:textId="0226AF65" w:rsidR="0086679A" w:rsidRPr="000B24CD" w:rsidRDefault="00913890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287AA416" w14:textId="2FDBAFD4" w:rsidR="0086679A" w:rsidRPr="000B24CD" w:rsidRDefault="0091389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6,9</w:t>
            </w:r>
          </w:p>
        </w:tc>
        <w:tc>
          <w:tcPr>
            <w:tcW w:w="1821" w:type="dxa"/>
          </w:tcPr>
          <w:p w14:paraId="03F59D10" w14:textId="3F543547" w:rsidR="0086679A" w:rsidRPr="000B24CD" w:rsidRDefault="00913890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913890">
              <w:rPr>
                <w:bCs/>
                <w:sz w:val="26"/>
                <w:szCs w:val="26"/>
              </w:rPr>
              <w:t>Буркеев</w:t>
            </w:r>
            <w:proofErr w:type="spellEnd"/>
            <w:r w:rsidRPr="00913890">
              <w:rPr>
                <w:bCs/>
                <w:sz w:val="26"/>
                <w:szCs w:val="26"/>
              </w:rPr>
              <w:t xml:space="preserve"> Р., </w:t>
            </w:r>
            <w:proofErr w:type="spellStart"/>
            <w:r w:rsidRPr="00913890">
              <w:rPr>
                <w:bCs/>
                <w:sz w:val="26"/>
                <w:szCs w:val="26"/>
              </w:rPr>
              <w:t>Авдыков</w:t>
            </w:r>
            <w:proofErr w:type="spellEnd"/>
            <w:r w:rsidRPr="00913890">
              <w:rPr>
                <w:bCs/>
                <w:sz w:val="26"/>
                <w:szCs w:val="26"/>
              </w:rPr>
              <w:t xml:space="preserve"> Ж.</w:t>
            </w:r>
            <w:r w:rsidRPr="000B24CD">
              <w:rPr>
                <w:bCs/>
                <w:sz w:val="26"/>
                <w:szCs w:val="26"/>
              </w:rPr>
              <w:t xml:space="preserve"> -дипломы участника</w:t>
            </w:r>
          </w:p>
        </w:tc>
      </w:tr>
      <w:tr w:rsidR="000E1D56" w:rsidRPr="000B24CD" w14:paraId="2B4E6D9E" w14:textId="77777777" w:rsidTr="007D2908">
        <w:tc>
          <w:tcPr>
            <w:tcW w:w="481" w:type="dxa"/>
            <w:vMerge/>
          </w:tcPr>
          <w:p w14:paraId="6912D4ED" w14:textId="77777777" w:rsidR="00AB6FD0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127F81A2" w14:textId="77777777" w:rsidR="00AB6FD0" w:rsidRPr="000B24CD" w:rsidRDefault="00AB6FD0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409CEF28" w14:textId="684317AE" w:rsidR="00AB6FD0" w:rsidRPr="000B24CD" w:rsidRDefault="00913890" w:rsidP="005E0676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 xml:space="preserve"> «Всероссийская итоговая олимпиада по немецкому языку»</w:t>
            </w:r>
          </w:p>
        </w:tc>
        <w:tc>
          <w:tcPr>
            <w:tcW w:w="1599" w:type="dxa"/>
          </w:tcPr>
          <w:p w14:paraId="5F8F9A0F" w14:textId="318EC50A" w:rsidR="00AB6FD0" w:rsidRPr="000B24CD" w:rsidRDefault="00913890" w:rsidP="005E0676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23162B0F" w14:textId="4D29DC16" w:rsidR="00AB6FD0" w:rsidRPr="000B24CD" w:rsidRDefault="00913890" w:rsidP="00906AFB">
            <w:pPr>
              <w:pStyle w:val="a3"/>
              <w:tabs>
                <w:tab w:val="left" w:pos="6686"/>
              </w:tabs>
              <w:spacing w:before="1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21" w:type="dxa"/>
          </w:tcPr>
          <w:p w14:paraId="247EB0B9" w14:textId="70F06BF0" w:rsidR="00AB6FD0" w:rsidRPr="000B24CD" w:rsidRDefault="00913890" w:rsidP="005E0676">
            <w:pPr>
              <w:pStyle w:val="a3"/>
              <w:tabs>
                <w:tab w:val="left" w:pos="6686"/>
              </w:tabs>
              <w:spacing w:before="1"/>
              <w:rPr>
                <w:bCs/>
                <w:sz w:val="26"/>
                <w:szCs w:val="26"/>
              </w:rPr>
            </w:pPr>
            <w:proofErr w:type="spellStart"/>
            <w:r w:rsidRPr="000B24CD">
              <w:rPr>
                <w:bCs/>
                <w:sz w:val="26"/>
                <w:szCs w:val="26"/>
              </w:rPr>
              <w:t>Нуржанова</w:t>
            </w:r>
            <w:proofErr w:type="spellEnd"/>
            <w:r w:rsidRPr="000B24CD">
              <w:rPr>
                <w:bCs/>
                <w:sz w:val="26"/>
                <w:szCs w:val="26"/>
              </w:rPr>
              <w:t xml:space="preserve"> А.-</w:t>
            </w:r>
            <w:r w:rsidR="00FC158D" w:rsidRPr="000B24CD">
              <w:rPr>
                <w:bCs/>
                <w:sz w:val="26"/>
                <w:szCs w:val="26"/>
              </w:rPr>
              <w:t xml:space="preserve"> </w:t>
            </w:r>
            <w:r w:rsidRPr="000B24CD">
              <w:rPr>
                <w:bCs/>
                <w:sz w:val="26"/>
                <w:szCs w:val="26"/>
              </w:rPr>
              <w:t>диплом 1 степени</w:t>
            </w:r>
          </w:p>
        </w:tc>
      </w:tr>
      <w:tr w:rsidR="00913890" w:rsidRPr="000B24CD" w14:paraId="252FC885" w14:textId="77777777" w:rsidTr="007D2908">
        <w:tc>
          <w:tcPr>
            <w:tcW w:w="481" w:type="dxa"/>
            <w:vMerge/>
          </w:tcPr>
          <w:p w14:paraId="1253896D" w14:textId="77777777" w:rsidR="00913890" w:rsidRPr="000B24CD" w:rsidRDefault="0091389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29CBDC20" w14:textId="77777777" w:rsidR="00913890" w:rsidRPr="000B24CD" w:rsidRDefault="00913890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0CC87854" w14:textId="3FADDA30" w:rsidR="00913890" w:rsidRPr="000B24CD" w:rsidRDefault="00913890" w:rsidP="005E0676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 xml:space="preserve">Международный конкурс «Экология России» </w:t>
            </w:r>
          </w:p>
        </w:tc>
        <w:tc>
          <w:tcPr>
            <w:tcW w:w="1599" w:type="dxa"/>
          </w:tcPr>
          <w:p w14:paraId="02A03C5B" w14:textId="36E28100" w:rsidR="00913890" w:rsidRPr="000B24CD" w:rsidRDefault="00913890" w:rsidP="005E0676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3</w:t>
            </w:r>
          </w:p>
          <w:p w14:paraId="01BCEF4C" w14:textId="3A2EF7BB" w:rsidR="00913890" w:rsidRPr="000B24CD" w:rsidRDefault="00913890" w:rsidP="00913890">
            <w:pPr>
              <w:rPr>
                <w:bCs/>
                <w:sz w:val="26"/>
                <w:szCs w:val="26"/>
              </w:rPr>
            </w:pPr>
          </w:p>
        </w:tc>
        <w:tc>
          <w:tcPr>
            <w:tcW w:w="1183" w:type="dxa"/>
          </w:tcPr>
          <w:p w14:paraId="4834D7FD" w14:textId="4CB1E076" w:rsidR="00913890" w:rsidRPr="000B24CD" w:rsidRDefault="00913890" w:rsidP="00906AFB">
            <w:pPr>
              <w:pStyle w:val="a3"/>
              <w:tabs>
                <w:tab w:val="left" w:pos="6686"/>
              </w:tabs>
              <w:spacing w:before="1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6,9</w:t>
            </w:r>
          </w:p>
        </w:tc>
        <w:tc>
          <w:tcPr>
            <w:tcW w:w="1821" w:type="dxa"/>
          </w:tcPr>
          <w:p w14:paraId="2E4EEEE6" w14:textId="0F26F4C8" w:rsidR="00913890" w:rsidRPr="000B24CD" w:rsidRDefault="00913890" w:rsidP="005E0676">
            <w:pPr>
              <w:pStyle w:val="a3"/>
              <w:tabs>
                <w:tab w:val="left" w:pos="6686"/>
              </w:tabs>
              <w:spacing w:before="1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 xml:space="preserve">Сертификат </w:t>
            </w:r>
            <w:proofErr w:type="spellStart"/>
            <w:r w:rsidRPr="000B24CD">
              <w:rPr>
                <w:bCs/>
                <w:sz w:val="26"/>
                <w:szCs w:val="26"/>
              </w:rPr>
              <w:t>Авдыков</w:t>
            </w:r>
            <w:proofErr w:type="spellEnd"/>
            <w:r w:rsidRPr="000B24CD">
              <w:rPr>
                <w:bCs/>
                <w:sz w:val="26"/>
                <w:szCs w:val="26"/>
              </w:rPr>
              <w:t xml:space="preserve"> Ж. 6кл., Алимбаев С.6кл., </w:t>
            </w:r>
            <w:proofErr w:type="spellStart"/>
            <w:r w:rsidRPr="000B24CD">
              <w:rPr>
                <w:bCs/>
                <w:sz w:val="26"/>
                <w:szCs w:val="26"/>
              </w:rPr>
              <w:t>Буркеев</w:t>
            </w:r>
            <w:proofErr w:type="spellEnd"/>
            <w:r w:rsidRPr="000B24CD">
              <w:rPr>
                <w:bCs/>
                <w:sz w:val="26"/>
                <w:szCs w:val="26"/>
              </w:rPr>
              <w:t xml:space="preserve"> Р.9кл.</w:t>
            </w:r>
          </w:p>
        </w:tc>
      </w:tr>
      <w:tr w:rsidR="00FC158D" w:rsidRPr="000B24CD" w14:paraId="7CD2BA01" w14:textId="77777777" w:rsidTr="007D2908">
        <w:tc>
          <w:tcPr>
            <w:tcW w:w="481" w:type="dxa"/>
            <w:vMerge/>
          </w:tcPr>
          <w:p w14:paraId="65AB161E" w14:textId="77777777" w:rsidR="00FC158D" w:rsidRPr="000B24CD" w:rsidRDefault="00FC158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6F7C5709" w14:textId="77777777" w:rsidR="00FC158D" w:rsidRPr="000B24CD" w:rsidRDefault="00FC158D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1023E1D1" w14:textId="5EE1D85B" w:rsidR="00FC158D" w:rsidRPr="000B24CD" w:rsidRDefault="00FC158D" w:rsidP="005E0676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 xml:space="preserve">«Путешествие в </w:t>
            </w:r>
            <w:proofErr w:type="spellStart"/>
            <w:r w:rsidRPr="000B24CD">
              <w:rPr>
                <w:bCs/>
                <w:sz w:val="26"/>
                <w:szCs w:val="26"/>
              </w:rPr>
              <w:t>микровселенную</w:t>
            </w:r>
            <w:proofErr w:type="spellEnd"/>
            <w:r w:rsidRPr="000B24CD">
              <w:rPr>
                <w:bCs/>
                <w:sz w:val="26"/>
                <w:szCs w:val="26"/>
              </w:rPr>
              <w:t xml:space="preserve">: </w:t>
            </w:r>
            <w:proofErr w:type="gramStart"/>
            <w:r w:rsidRPr="000B24CD">
              <w:rPr>
                <w:bCs/>
                <w:sz w:val="26"/>
                <w:szCs w:val="26"/>
              </w:rPr>
              <w:t>квантовые  вычисления</w:t>
            </w:r>
            <w:proofErr w:type="gramEnd"/>
            <w:r w:rsidRPr="000B24CD">
              <w:rPr>
                <w:bCs/>
                <w:sz w:val="26"/>
                <w:szCs w:val="26"/>
              </w:rPr>
              <w:t xml:space="preserve"> и медицина будущего» всероссийской образовательной акции «Урок Цифры»</w:t>
            </w:r>
          </w:p>
        </w:tc>
        <w:tc>
          <w:tcPr>
            <w:tcW w:w="1599" w:type="dxa"/>
          </w:tcPr>
          <w:p w14:paraId="4B9AD7FB" w14:textId="1935FAAB" w:rsidR="00FC158D" w:rsidRPr="000B24CD" w:rsidRDefault="00FC158D" w:rsidP="005E0676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0E5C95D9" w14:textId="46DE4345" w:rsidR="00FC158D" w:rsidRPr="000B24CD" w:rsidRDefault="00FC158D" w:rsidP="00906AFB">
            <w:pPr>
              <w:pStyle w:val="a3"/>
              <w:tabs>
                <w:tab w:val="left" w:pos="6686"/>
              </w:tabs>
              <w:spacing w:before="1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821" w:type="dxa"/>
          </w:tcPr>
          <w:p w14:paraId="10ED5B42" w14:textId="084536BE" w:rsidR="00FC158D" w:rsidRPr="000B24CD" w:rsidRDefault="00FC158D" w:rsidP="005E0676">
            <w:pPr>
              <w:pStyle w:val="a3"/>
              <w:tabs>
                <w:tab w:val="left" w:pos="6686"/>
              </w:tabs>
              <w:spacing w:before="1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 xml:space="preserve">Сертификаты </w:t>
            </w:r>
          </w:p>
        </w:tc>
      </w:tr>
      <w:tr w:rsidR="00FC158D" w:rsidRPr="000B24CD" w14:paraId="09C64387" w14:textId="77777777" w:rsidTr="007D2908">
        <w:tc>
          <w:tcPr>
            <w:tcW w:w="481" w:type="dxa"/>
            <w:vMerge/>
          </w:tcPr>
          <w:p w14:paraId="664446FB" w14:textId="77777777" w:rsidR="00FC158D" w:rsidRPr="000B24CD" w:rsidRDefault="00FC158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6464034B" w14:textId="77777777" w:rsidR="00FC158D" w:rsidRPr="000B24CD" w:rsidRDefault="00FC158D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49A2C992" w14:textId="77777777" w:rsidR="0062678C" w:rsidRPr="000B24CD" w:rsidRDefault="0062678C" w:rsidP="0062678C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«Искусственный</w:t>
            </w:r>
          </w:p>
          <w:p w14:paraId="051BBE62" w14:textId="77777777" w:rsidR="0062678C" w:rsidRPr="000B24CD" w:rsidRDefault="0062678C" w:rsidP="0062678C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 xml:space="preserve">интеллект: </w:t>
            </w:r>
            <w:proofErr w:type="spellStart"/>
            <w:r w:rsidRPr="000B24CD">
              <w:rPr>
                <w:bCs/>
                <w:sz w:val="26"/>
                <w:szCs w:val="26"/>
              </w:rPr>
              <w:t>промпт</w:t>
            </w:r>
            <w:proofErr w:type="spellEnd"/>
            <w:r w:rsidRPr="000B24CD">
              <w:rPr>
                <w:bCs/>
                <w:sz w:val="26"/>
                <w:szCs w:val="26"/>
              </w:rPr>
              <w:t>-</w:t>
            </w:r>
          </w:p>
          <w:p w14:paraId="14636F00" w14:textId="77777777" w:rsidR="0062678C" w:rsidRPr="000B24CD" w:rsidRDefault="0062678C" w:rsidP="0062678C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инжиниринг</w:t>
            </w:r>
          </w:p>
          <w:p w14:paraId="45A60BB8" w14:textId="77777777" w:rsidR="0062678C" w:rsidRPr="000B24CD" w:rsidRDefault="0062678C" w:rsidP="0062678C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Благотворительного фонда «Вклад в</w:t>
            </w:r>
          </w:p>
          <w:p w14:paraId="6BDF349A" w14:textId="5120DAD6" w:rsidR="00FC158D" w:rsidRPr="000B24CD" w:rsidRDefault="0062678C" w:rsidP="0062678C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будущее» Урок Цифры</w:t>
            </w:r>
          </w:p>
        </w:tc>
        <w:tc>
          <w:tcPr>
            <w:tcW w:w="1599" w:type="dxa"/>
          </w:tcPr>
          <w:p w14:paraId="6CF1E869" w14:textId="5CE69A2D" w:rsidR="00FC158D" w:rsidRPr="000B24CD" w:rsidRDefault="0062678C" w:rsidP="005E0676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176DF6B6" w14:textId="15B59248" w:rsidR="00FC158D" w:rsidRPr="000B24CD" w:rsidRDefault="0062678C" w:rsidP="00906AFB">
            <w:pPr>
              <w:pStyle w:val="a3"/>
              <w:tabs>
                <w:tab w:val="left" w:pos="6686"/>
              </w:tabs>
              <w:spacing w:before="1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821" w:type="dxa"/>
          </w:tcPr>
          <w:p w14:paraId="709E739D" w14:textId="5E6DC6A5" w:rsidR="00FC158D" w:rsidRPr="000B24CD" w:rsidRDefault="0062678C" w:rsidP="005E0676">
            <w:pPr>
              <w:pStyle w:val="a3"/>
              <w:tabs>
                <w:tab w:val="left" w:pos="6686"/>
              </w:tabs>
              <w:spacing w:before="1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 xml:space="preserve">Сертификаты </w:t>
            </w:r>
          </w:p>
        </w:tc>
      </w:tr>
      <w:tr w:rsidR="00FC158D" w:rsidRPr="000B24CD" w14:paraId="2F402670" w14:textId="77777777" w:rsidTr="007D2908">
        <w:tc>
          <w:tcPr>
            <w:tcW w:w="481" w:type="dxa"/>
            <w:vMerge/>
          </w:tcPr>
          <w:p w14:paraId="5FF76010" w14:textId="77777777" w:rsidR="00FC158D" w:rsidRPr="000B24CD" w:rsidRDefault="00FC158D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302D2499" w14:textId="77777777" w:rsidR="00FC158D" w:rsidRPr="000B24CD" w:rsidRDefault="00FC158D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4EE1D2CE" w14:textId="2AB11E61" w:rsidR="00FC158D" w:rsidRPr="000B24CD" w:rsidRDefault="0062678C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Городской конкурс творческих работ по немецкому языку.</w:t>
            </w:r>
          </w:p>
        </w:tc>
        <w:tc>
          <w:tcPr>
            <w:tcW w:w="1599" w:type="dxa"/>
          </w:tcPr>
          <w:p w14:paraId="4860FEC7" w14:textId="6AF9C3C3" w:rsidR="00FC158D" w:rsidRPr="000B24CD" w:rsidRDefault="0062678C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7</w:t>
            </w:r>
          </w:p>
        </w:tc>
        <w:tc>
          <w:tcPr>
            <w:tcW w:w="1183" w:type="dxa"/>
          </w:tcPr>
          <w:p w14:paraId="4C1AFF3E" w14:textId="13A836B6" w:rsidR="00FC158D" w:rsidRPr="000B24CD" w:rsidRDefault="0062678C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2,3,4,5,6</w:t>
            </w:r>
          </w:p>
        </w:tc>
        <w:tc>
          <w:tcPr>
            <w:tcW w:w="1821" w:type="dxa"/>
          </w:tcPr>
          <w:p w14:paraId="42BEDD64" w14:textId="712FC4BF" w:rsidR="00FC158D" w:rsidRPr="000B24CD" w:rsidRDefault="008C6557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Дипломы победителей</w:t>
            </w:r>
          </w:p>
        </w:tc>
      </w:tr>
      <w:tr w:rsidR="007D2908" w:rsidRPr="000B24CD" w14:paraId="115718D0" w14:textId="77777777" w:rsidTr="007D2908">
        <w:tc>
          <w:tcPr>
            <w:tcW w:w="481" w:type="dxa"/>
            <w:vMerge/>
          </w:tcPr>
          <w:p w14:paraId="01C0C165" w14:textId="77777777" w:rsidR="007D2908" w:rsidRPr="000B24CD" w:rsidRDefault="007D2908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5AC7F9D6" w14:textId="77777777" w:rsidR="007D2908" w:rsidRPr="000B24CD" w:rsidRDefault="007D2908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040E653F" w14:textId="656D8D30" w:rsidR="008C6557" w:rsidRDefault="007D2908" w:rsidP="007D2908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Городской к</w:t>
            </w:r>
            <w:r w:rsidRPr="007D2908">
              <w:rPr>
                <w:sz w:val="26"/>
                <w:szCs w:val="26"/>
              </w:rPr>
              <w:t xml:space="preserve">онкурс по страноведению (немецкий язык) </w:t>
            </w:r>
            <w:r w:rsidR="008C6557">
              <w:rPr>
                <w:sz w:val="26"/>
                <w:szCs w:val="26"/>
              </w:rPr>
              <w:t>–</w:t>
            </w:r>
            <w:r w:rsidRPr="007D2908">
              <w:rPr>
                <w:sz w:val="26"/>
                <w:szCs w:val="26"/>
              </w:rPr>
              <w:t xml:space="preserve"> </w:t>
            </w:r>
          </w:p>
          <w:p w14:paraId="4B5D878D" w14:textId="2D782196" w:rsidR="007D2908" w:rsidRPr="007D2908" w:rsidRDefault="007D2908" w:rsidP="007D2908">
            <w:pPr>
              <w:pStyle w:val="a3"/>
              <w:rPr>
                <w:sz w:val="26"/>
                <w:szCs w:val="26"/>
              </w:rPr>
            </w:pPr>
            <w:r w:rsidRPr="007D2908">
              <w:rPr>
                <w:sz w:val="26"/>
                <w:szCs w:val="26"/>
              </w:rPr>
              <w:t>г. Орск шк</w:t>
            </w:r>
            <w:r w:rsidR="008C6557">
              <w:rPr>
                <w:sz w:val="26"/>
                <w:szCs w:val="26"/>
              </w:rPr>
              <w:t xml:space="preserve">ола </w:t>
            </w:r>
            <w:r w:rsidRPr="007D2908">
              <w:rPr>
                <w:sz w:val="26"/>
                <w:szCs w:val="26"/>
              </w:rPr>
              <w:t xml:space="preserve">№ 27 </w:t>
            </w:r>
          </w:p>
          <w:p w14:paraId="44C85EC9" w14:textId="77777777" w:rsidR="007D2908" w:rsidRPr="000B24CD" w:rsidRDefault="007D2908" w:rsidP="007D2908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55E91FE8" w14:textId="086CA4B6" w:rsidR="007D2908" w:rsidRPr="000B24CD" w:rsidRDefault="007D2908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4</w:t>
            </w:r>
          </w:p>
        </w:tc>
        <w:tc>
          <w:tcPr>
            <w:tcW w:w="1183" w:type="dxa"/>
          </w:tcPr>
          <w:p w14:paraId="6B79EDC8" w14:textId="0512A0E6" w:rsidR="007D2908" w:rsidRPr="000B24CD" w:rsidRDefault="007D2908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6, 9</w:t>
            </w:r>
          </w:p>
        </w:tc>
        <w:tc>
          <w:tcPr>
            <w:tcW w:w="1821" w:type="dxa"/>
          </w:tcPr>
          <w:p w14:paraId="3FA3FE14" w14:textId="29FC37E9" w:rsidR="007D2908" w:rsidRPr="000B24CD" w:rsidRDefault="007D2908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7D2908">
              <w:rPr>
                <w:sz w:val="26"/>
                <w:szCs w:val="26"/>
              </w:rPr>
              <w:t>Авдыков</w:t>
            </w:r>
            <w:proofErr w:type="spellEnd"/>
            <w:r w:rsidRPr="007D2908">
              <w:rPr>
                <w:sz w:val="26"/>
                <w:szCs w:val="26"/>
              </w:rPr>
              <w:t xml:space="preserve"> </w:t>
            </w:r>
            <w:proofErr w:type="spellStart"/>
            <w:r w:rsidRPr="007D2908">
              <w:rPr>
                <w:sz w:val="26"/>
                <w:szCs w:val="26"/>
              </w:rPr>
              <w:t>Жангир</w:t>
            </w:r>
            <w:proofErr w:type="spellEnd"/>
            <w:r w:rsidRPr="007D2908">
              <w:rPr>
                <w:sz w:val="26"/>
                <w:szCs w:val="26"/>
              </w:rPr>
              <w:t xml:space="preserve"> – победитель, Грамота, Алимбаев С. призер, Грамота, </w:t>
            </w:r>
            <w:proofErr w:type="spellStart"/>
            <w:r w:rsidRPr="007D2908">
              <w:rPr>
                <w:sz w:val="26"/>
                <w:szCs w:val="26"/>
              </w:rPr>
              <w:t>Буркеев</w:t>
            </w:r>
            <w:proofErr w:type="spellEnd"/>
            <w:r w:rsidRPr="007D2908">
              <w:rPr>
                <w:sz w:val="26"/>
                <w:szCs w:val="26"/>
              </w:rPr>
              <w:t xml:space="preserve"> Р. призер, Грамота, </w:t>
            </w:r>
            <w:proofErr w:type="spellStart"/>
            <w:r w:rsidRPr="007D2908">
              <w:rPr>
                <w:sz w:val="26"/>
                <w:szCs w:val="26"/>
              </w:rPr>
              <w:t>Коптлеув</w:t>
            </w:r>
            <w:proofErr w:type="spellEnd"/>
            <w:r w:rsidRPr="007D2908">
              <w:rPr>
                <w:sz w:val="26"/>
                <w:szCs w:val="26"/>
              </w:rPr>
              <w:t xml:space="preserve"> С. – призер, Грамота</w:t>
            </w:r>
          </w:p>
        </w:tc>
      </w:tr>
      <w:tr w:rsidR="007D2908" w:rsidRPr="000B24CD" w14:paraId="68EF7B35" w14:textId="77777777" w:rsidTr="007D2908">
        <w:tc>
          <w:tcPr>
            <w:tcW w:w="481" w:type="dxa"/>
            <w:vMerge/>
          </w:tcPr>
          <w:p w14:paraId="4C6BF8F5" w14:textId="77777777" w:rsidR="007D2908" w:rsidRPr="000B24CD" w:rsidRDefault="007D2908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653ABEDF" w14:textId="77777777" w:rsidR="007D2908" w:rsidRPr="000B24CD" w:rsidRDefault="007D2908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19B9521F" w14:textId="1866372A" w:rsidR="007D2908" w:rsidRPr="000B24CD" w:rsidRDefault="007D2908" w:rsidP="007D2908">
            <w:pPr>
              <w:pStyle w:val="a3"/>
              <w:rPr>
                <w:sz w:val="26"/>
                <w:szCs w:val="26"/>
              </w:rPr>
            </w:pPr>
            <w:r w:rsidRPr="007D2908">
              <w:rPr>
                <w:sz w:val="26"/>
                <w:szCs w:val="26"/>
              </w:rPr>
              <w:t>Международный исторический диктант на тему событий ВОВ – «Диктант Победы» в 2024 году</w:t>
            </w:r>
          </w:p>
        </w:tc>
        <w:tc>
          <w:tcPr>
            <w:tcW w:w="1599" w:type="dxa"/>
          </w:tcPr>
          <w:p w14:paraId="75903252" w14:textId="7E4065DA" w:rsidR="007D2908" w:rsidRPr="000B24CD" w:rsidRDefault="007D2908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37E7636F" w14:textId="079047DF" w:rsidR="007D2908" w:rsidRPr="000B24CD" w:rsidRDefault="007D2908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9</w:t>
            </w:r>
          </w:p>
        </w:tc>
        <w:tc>
          <w:tcPr>
            <w:tcW w:w="1821" w:type="dxa"/>
          </w:tcPr>
          <w:p w14:paraId="573830AC" w14:textId="77777777" w:rsidR="007D2908" w:rsidRPr="007D2908" w:rsidRDefault="007D2908" w:rsidP="007D2908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7D2908">
              <w:rPr>
                <w:sz w:val="26"/>
                <w:szCs w:val="26"/>
              </w:rPr>
              <w:t>Буркеев</w:t>
            </w:r>
            <w:proofErr w:type="spellEnd"/>
            <w:r w:rsidRPr="007D2908">
              <w:rPr>
                <w:sz w:val="26"/>
                <w:szCs w:val="26"/>
              </w:rPr>
              <w:t xml:space="preserve"> Р. – диплом, </w:t>
            </w:r>
            <w:proofErr w:type="spellStart"/>
            <w:r w:rsidRPr="007D2908">
              <w:rPr>
                <w:sz w:val="26"/>
                <w:szCs w:val="26"/>
              </w:rPr>
              <w:t>Коптлеув</w:t>
            </w:r>
            <w:proofErr w:type="spellEnd"/>
            <w:r w:rsidRPr="007D2908">
              <w:rPr>
                <w:sz w:val="26"/>
                <w:szCs w:val="26"/>
              </w:rPr>
              <w:t xml:space="preserve"> С.- диплом </w:t>
            </w:r>
          </w:p>
          <w:p w14:paraId="42DE65AD" w14:textId="77777777" w:rsidR="007D2908" w:rsidRPr="000B24CD" w:rsidRDefault="007D2908" w:rsidP="005E0676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</w:tr>
      <w:tr w:rsidR="007D2908" w:rsidRPr="000B24CD" w14:paraId="463F1A2B" w14:textId="77777777" w:rsidTr="007D2908">
        <w:tc>
          <w:tcPr>
            <w:tcW w:w="481" w:type="dxa"/>
            <w:vMerge/>
          </w:tcPr>
          <w:p w14:paraId="50063140" w14:textId="77777777" w:rsidR="007D2908" w:rsidRPr="000B24CD" w:rsidRDefault="007D2908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189C3C98" w14:textId="77777777" w:rsidR="007D2908" w:rsidRPr="000B24CD" w:rsidRDefault="007D2908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3CCD4C9D" w14:textId="5486E83F" w:rsidR="007D2908" w:rsidRPr="000B24CD" w:rsidRDefault="007D2908" w:rsidP="007D2908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 xml:space="preserve"> </w:t>
            </w:r>
            <w:r w:rsidR="004B7A7B" w:rsidRPr="000B24CD">
              <w:rPr>
                <w:bCs/>
                <w:sz w:val="26"/>
                <w:szCs w:val="26"/>
              </w:rPr>
              <w:t xml:space="preserve">Онлайн-викторина </w:t>
            </w:r>
            <w:r w:rsidRPr="000B24CD">
              <w:rPr>
                <w:bCs/>
                <w:sz w:val="26"/>
                <w:szCs w:val="26"/>
              </w:rPr>
              <w:t xml:space="preserve">«Мы помним! Мы гордимся!», </w:t>
            </w:r>
            <w:r w:rsidRPr="000B24CD">
              <w:rPr>
                <w:bCs/>
                <w:sz w:val="26"/>
                <w:szCs w:val="26"/>
              </w:rPr>
              <w:lastRenderedPageBreak/>
              <w:t>посвященный 80-летию Победы»</w:t>
            </w:r>
          </w:p>
        </w:tc>
        <w:tc>
          <w:tcPr>
            <w:tcW w:w="1599" w:type="dxa"/>
          </w:tcPr>
          <w:p w14:paraId="2B01021F" w14:textId="3A12F7AC" w:rsidR="007D2908" w:rsidRPr="000B24CD" w:rsidRDefault="007D2908" w:rsidP="005E0676">
            <w:pPr>
              <w:pStyle w:val="a3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183" w:type="dxa"/>
          </w:tcPr>
          <w:p w14:paraId="60BB25FE" w14:textId="53685F56" w:rsidR="007D2908" w:rsidRPr="000B24CD" w:rsidRDefault="007D2908" w:rsidP="00906AFB">
            <w:pPr>
              <w:pStyle w:val="a3"/>
              <w:tabs>
                <w:tab w:val="left" w:pos="6686"/>
              </w:tabs>
              <w:spacing w:before="1"/>
              <w:rPr>
                <w:bCs/>
                <w:sz w:val="26"/>
                <w:szCs w:val="26"/>
              </w:rPr>
            </w:pPr>
            <w:r w:rsidRPr="000B24CD">
              <w:rPr>
                <w:bCs/>
                <w:sz w:val="26"/>
                <w:szCs w:val="26"/>
              </w:rPr>
              <w:t>6,9</w:t>
            </w:r>
          </w:p>
        </w:tc>
        <w:tc>
          <w:tcPr>
            <w:tcW w:w="1821" w:type="dxa"/>
          </w:tcPr>
          <w:p w14:paraId="06AD6D19" w14:textId="0BBF0441" w:rsidR="007D2908" w:rsidRPr="000B24CD" w:rsidRDefault="007D2908" w:rsidP="007D2908">
            <w:pPr>
              <w:pStyle w:val="a3"/>
              <w:tabs>
                <w:tab w:val="left" w:pos="6686"/>
              </w:tabs>
              <w:spacing w:before="1"/>
              <w:rPr>
                <w:bCs/>
                <w:sz w:val="26"/>
                <w:szCs w:val="26"/>
              </w:rPr>
            </w:pPr>
            <w:proofErr w:type="spellStart"/>
            <w:r w:rsidRPr="000B24CD">
              <w:rPr>
                <w:bCs/>
                <w:sz w:val="26"/>
                <w:szCs w:val="26"/>
              </w:rPr>
              <w:t>Авдыков</w:t>
            </w:r>
            <w:proofErr w:type="spellEnd"/>
            <w:r w:rsidRPr="000B24CD">
              <w:rPr>
                <w:bCs/>
                <w:sz w:val="26"/>
                <w:szCs w:val="26"/>
              </w:rPr>
              <w:t xml:space="preserve"> Ж.-диплом 1 </w:t>
            </w:r>
            <w:proofErr w:type="gramStart"/>
            <w:r w:rsidRPr="000B24CD">
              <w:rPr>
                <w:bCs/>
                <w:sz w:val="26"/>
                <w:szCs w:val="26"/>
              </w:rPr>
              <w:t xml:space="preserve">степени,  </w:t>
            </w:r>
            <w:r w:rsidRPr="000B24CD">
              <w:rPr>
                <w:bCs/>
                <w:sz w:val="26"/>
                <w:szCs w:val="26"/>
              </w:rPr>
              <w:lastRenderedPageBreak/>
              <w:t>Алимбаев</w:t>
            </w:r>
            <w:proofErr w:type="gramEnd"/>
            <w:r w:rsidRPr="000B24CD">
              <w:rPr>
                <w:bCs/>
                <w:sz w:val="26"/>
                <w:szCs w:val="26"/>
              </w:rPr>
              <w:t xml:space="preserve"> С.-2 место, </w:t>
            </w:r>
            <w:proofErr w:type="spellStart"/>
            <w:r w:rsidRPr="000B24CD">
              <w:rPr>
                <w:bCs/>
                <w:sz w:val="26"/>
                <w:szCs w:val="26"/>
              </w:rPr>
              <w:t>Буркеев</w:t>
            </w:r>
            <w:proofErr w:type="spellEnd"/>
            <w:r w:rsidRPr="000B24CD">
              <w:rPr>
                <w:bCs/>
                <w:sz w:val="26"/>
                <w:szCs w:val="26"/>
              </w:rPr>
              <w:t xml:space="preserve"> Р., </w:t>
            </w:r>
            <w:proofErr w:type="spellStart"/>
            <w:r w:rsidRPr="000B24CD">
              <w:rPr>
                <w:bCs/>
                <w:sz w:val="26"/>
                <w:szCs w:val="26"/>
              </w:rPr>
              <w:t>Коптлеув</w:t>
            </w:r>
            <w:proofErr w:type="spellEnd"/>
            <w:r w:rsidRPr="000B24CD">
              <w:rPr>
                <w:bCs/>
                <w:sz w:val="26"/>
                <w:szCs w:val="26"/>
              </w:rPr>
              <w:t xml:space="preserve"> С. -3 место</w:t>
            </w:r>
          </w:p>
        </w:tc>
      </w:tr>
      <w:tr w:rsidR="00913890" w:rsidRPr="000B24CD" w14:paraId="44E397B7" w14:textId="77777777" w:rsidTr="007D2908">
        <w:tc>
          <w:tcPr>
            <w:tcW w:w="481" w:type="dxa"/>
            <w:vMerge/>
          </w:tcPr>
          <w:p w14:paraId="060120DD" w14:textId="77777777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74566F36" w14:textId="77777777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79980317" w14:textId="54315A65" w:rsidR="005E0676" w:rsidRPr="005E0676" w:rsidRDefault="007D2908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«Урок Цифры» «Антифрод: что это такое, и кто защищает пользователей в интернете»</w:t>
            </w:r>
          </w:p>
          <w:p w14:paraId="32F55BE9" w14:textId="77777777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09D3C5B3" w14:textId="5408A21C" w:rsidR="005E0676" w:rsidRPr="000B24CD" w:rsidRDefault="00AB6FD0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</w:tcPr>
          <w:p w14:paraId="1C542584" w14:textId="6A3FE2B6" w:rsidR="005E0676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9</w:t>
            </w:r>
          </w:p>
        </w:tc>
        <w:tc>
          <w:tcPr>
            <w:tcW w:w="1821" w:type="dxa"/>
          </w:tcPr>
          <w:p w14:paraId="596C1E47" w14:textId="77777777" w:rsidR="005E0676" w:rsidRPr="000B24CD" w:rsidRDefault="007D2908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Сертификаты </w:t>
            </w:r>
          </w:p>
          <w:p w14:paraId="63300959" w14:textId="540AB1F0" w:rsidR="007D2908" w:rsidRPr="000B24CD" w:rsidRDefault="007D2908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</w:tr>
      <w:tr w:rsidR="00913890" w:rsidRPr="000B24CD" w14:paraId="4D59730A" w14:textId="77777777" w:rsidTr="007D2908">
        <w:tc>
          <w:tcPr>
            <w:tcW w:w="481" w:type="dxa"/>
            <w:vMerge w:val="restart"/>
          </w:tcPr>
          <w:p w14:paraId="165E26D9" w14:textId="77777777" w:rsidR="00AB6FD0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  <w:p w14:paraId="4DE8EA09" w14:textId="77777777" w:rsidR="00AB6FD0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  <w:p w14:paraId="672520AA" w14:textId="55401478" w:rsidR="005E0676" w:rsidRPr="000B24CD" w:rsidRDefault="005E0676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3</w:t>
            </w:r>
          </w:p>
        </w:tc>
        <w:tc>
          <w:tcPr>
            <w:tcW w:w="1622" w:type="dxa"/>
            <w:vMerge w:val="restart"/>
          </w:tcPr>
          <w:p w14:paraId="16630C07" w14:textId="1E596E0B" w:rsidR="005E0676" w:rsidRPr="000B24CD" w:rsidRDefault="005E0676" w:rsidP="005E0676">
            <w:pPr>
              <w:pStyle w:val="a3"/>
              <w:rPr>
                <w:sz w:val="26"/>
                <w:szCs w:val="26"/>
              </w:rPr>
            </w:pPr>
            <w:proofErr w:type="spellStart"/>
            <w:r w:rsidRPr="000B24CD">
              <w:rPr>
                <w:sz w:val="26"/>
                <w:szCs w:val="26"/>
              </w:rPr>
              <w:t>Кафизова</w:t>
            </w:r>
            <w:proofErr w:type="spellEnd"/>
            <w:r w:rsidRPr="000B24CD">
              <w:rPr>
                <w:sz w:val="26"/>
                <w:szCs w:val="26"/>
              </w:rPr>
              <w:t xml:space="preserve"> Б.М.</w:t>
            </w:r>
          </w:p>
        </w:tc>
        <w:tc>
          <w:tcPr>
            <w:tcW w:w="2859" w:type="dxa"/>
          </w:tcPr>
          <w:p w14:paraId="5AC64F88" w14:textId="41AE3CD9" w:rsidR="00AB6FD0" w:rsidRPr="00AB6FD0" w:rsidRDefault="00AB6FD0" w:rsidP="00AB6FD0">
            <w:pPr>
              <w:pStyle w:val="a3"/>
              <w:rPr>
                <w:sz w:val="26"/>
                <w:szCs w:val="26"/>
              </w:rPr>
            </w:pPr>
            <w:r w:rsidRPr="00AB6FD0">
              <w:rPr>
                <w:sz w:val="26"/>
                <w:szCs w:val="26"/>
              </w:rPr>
              <w:t xml:space="preserve">Городская онлайн-викторина «День отца» МАУДО «Центр детского и юношеского туризма и экскурсий г. Орска» </w:t>
            </w:r>
          </w:p>
          <w:p w14:paraId="70D11C17" w14:textId="634FC4C2" w:rsidR="005E0676" w:rsidRPr="000B24CD" w:rsidRDefault="005E0676" w:rsidP="00AB6FD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212F9D5C" w14:textId="7AEF68E6" w:rsidR="005E0676" w:rsidRPr="000B24CD" w:rsidRDefault="00AB6FD0" w:rsidP="005E0676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</w:t>
            </w:r>
          </w:p>
        </w:tc>
        <w:tc>
          <w:tcPr>
            <w:tcW w:w="1183" w:type="dxa"/>
          </w:tcPr>
          <w:p w14:paraId="3AB4A7C4" w14:textId="17D3FFA3" w:rsidR="005E0676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6,8 </w:t>
            </w:r>
          </w:p>
        </w:tc>
        <w:tc>
          <w:tcPr>
            <w:tcW w:w="1821" w:type="dxa"/>
          </w:tcPr>
          <w:p w14:paraId="3F94DFC6" w14:textId="4DB19272" w:rsidR="005E0676" w:rsidRPr="000B24CD" w:rsidRDefault="00AB6FD0" w:rsidP="00906AFB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AB6FD0">
              <w:rPr>
                <w:sz w:val="26"/>
                <w:szCs w:val="26"/>
              </w:rPr>
              <w:t>6, 8 классы.-дипломы победителей</w:t>
            </w:r>
          </w:p>
        </w:tc>
      </w:tr>
      <w:tr w:rsidR="000E1D56" w:rsidRPr="000B24CD" w14:paraId="7BAE71EA" w14:textId="77777777" w:rsidTr="007D2908">
        <w:tc>
          <w:tcPr>
            <w:tcW w:w="481" w:type="dxa"/>
            <w:vMerge/>
          </w:tcPr>
          <w:p w14:paraId="79F19A01" w14:textId="77777777" w:rsidR="00AB6FD0" w:rsidRPr="000B24CD" w:rsidRDefault="00AB6FD0" w:rsidP="00AB6FD0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44AE1F3C" w14:textId="77777777" w:rsidR="00AB6FD0" w:rsidRPr="000B24CD" w:rsidRDefault="00AB6FD0" w:rsidP="00AB6FD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66F118D6" w14:textId="476BF0EC" w:rsidR="00AB6FD0" w:rsidRPr="000B24CD" w:rsidRDefault="00AB6FD0" w:rsidP="00AB6FD0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Городская онлайн-викторина «День единства» МАУДО «Центр детского и юношеского туризма и экскурсий г. Орска» </w:t>
            </w:r>
          </w:p>
        </w:tc>
        <w:tc>
          <w:tcPr>
            <w:tcW w:w="1599" w:type="dxa"/>
          </w:tcPr>
          <w:p w14:paraId="4A52B3FD" w14:textId="130656B8" w:rsidR="00AB6FD0" w:rsidRPr="000B24CD" w:rsidRDefault="00AB6FD0" w:rsidP="00AB6FD0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</w:t>
            </w:r>
          </w:p>
        </w:tc>
        <w:tc>
          <w:tcPr>
            <w:tcW w:w="1183" w:type="dxa"/>
          </w:tcPr>
          <w:p w14:paraId="61CFE07A" w14:textId="7539812B" w:rsidR="00AB6FD0" w:rsidRPr="000B24CD" w:rsidRDefault="00AB6FD0" w:rsidP="00AB6FD0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6,8</w:t>
            </w:r>
          </w:p>
        </w:tc>
        <w:tc>
          <w:tcPr>
            <w:tcW w:w="1821" w:type="dxa"/>
          </w:tcPr>
          <w:p w14:paraId="7EE393EA" w14:textId="3A1D54E5" w:rsidR="00AB6FD0" w:rsidRPr="000B24CD" w:rsidRDefault="00AB6FD0" w:rsidP="00AB6FD0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6, 8 классы.-дипломы победителей</w:t>
            </w:r>
          </w:p>
        </w:tc>
      </w:tr>
      <w:tr w:rsidR="000E1D56" w:rsidRPr="000B24CD" w14:paraId="10473530" w14:textId="77777777" w:rsidTr="007D2908">
        <w:tc>
          <w:tcPr>
            <w:tcW w:w="481" w:type="dxa"/>
            <w:vMerge/>
          </w:tcPr>
          <w:p w14:paraId="33F76DBF" w14:textId="77777777" w:rsidR="00AB6FD0" w:rsidRPr="000B24CD" w:rsidRDefault="00AB6FD0" w:rsidP="00AB6FD0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363A190C" w14:textId="77777777" w:rsidR="00AB6FD0" w:rsidRPr="000B24CD" w:rsidRDefault="00AB6FD0" w:rsidP="00AB6FD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6DDFA0F9" w14:textId="05F43EE5" w:rsidR="00AB6FD0" w:rsidRPr="000B24CD" w:rsidRDefault="0086679A" w:rsidP="00AB6FD0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Урок цифры «Код города: технологии в движении»</w:t>
            </w:r>
          </w:p>
        </w:tc>
        <w:tc>
          <w:tcPr>
            <w:tcW w:w="1599" w:type="dxa"/>
          </w:tcPr>
          <w:p w14:paraId="372F5277" w14:textId="3782C69A" w:rsidR="00AB6FD0" w:rsidRPr="000B24CD" w:rsidRDefault="0086679A" w:rsidP="00AB6FD0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</w:t>
            </w:r>
          </w:p>
        </w:tc>
        <w:tc>
          <w:tcPr>
            <w:tcW w:w="1183" w:type="dxa"/>
          </w:tcPr>
          <w:p w14:paraId="2D7B6930" w14:textId="583320F1" w:rsidR="00AB6FD0" w:rsidRPr="000B24CD" w:rsidRDefault="0086679A" w:rsidP="00AB6FD0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6,8</w:t>
            </w:r>
          </w:p>
        </w:tc>
        <w:tc>
          <w:tcPr>
            <w:tcW w:w="1821" w:type="dxa"/>
          </w:tcPr>
          <w:p w14:paraId="727F14A0" w14:textId="3DAC499B" w:rsidR="00AB6FD0" w:rsidRPr="000B24CD" w:rsidRDefault="0086679A" w:rsidP="00AB6FD0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Сертификаты </w:t>
            </w:r>
          </w:p>
        </w:tc>
      </w:tr>
      <w:tr w:rsidR="000E1D56" w:rsidRPr="000B24CD" w14:paraId="365425EF" w14:textId="77777777" w:rsidTr="007D2908">
        <w:trPr>
          <w:trHeight w:val="2736"/>
        </w:trPr>
        <w:tc>
          <w:tcPr>
            <w:tcW w:w="481" w:type="dxa"/>
            <w:vMerge/>
          </w:tcPr>
          <w:p w14:paraId="427A7D6B" w14:textId="77777777" w:rsidR="00FC158D" w:rsidRPr="000B24CD" w:rsidRDefault="00FC158D" w:rsidP="00FC158D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702A57B2" w14:textId="77777777" w:rsidR="00FC158D" w:rsidRPr="000B24CD" w:rsidRDefault="00FC158D" w:rsidP="00FC158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23734219" w14:textId="57D14C08" w:rsidR="00FC158D" w:rsidRPr="000B24CD" w:rsidRDefault="00FC158D" w:rsidP="00FC158D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«Путешествие в </w:t>
            </w:r>
            <w:proofErr w:type="spellStart"/>
            <w:r w:rsidRPr="000B24CD">
              <w:rPr>
                <w:sz w:val="26"/>
                <w:szCs w:val="26"/>
              </w:rPr>
              <w:t>микровселенную</w:t>
            </w:r>
            <w:proofErr w:type="spellEnd"/>
            <w:r w:rsidRPr="000B24CD">
              <w:rPr>
                <w:sz w:val="26"/>
                <w:szCs w:val="26"/>
              </w:rPr>
              <w:t>: квантовые вычисления и медицина будущего» всероссийской образовательной акции «Урок Цифры»</w:t>
            </w:r>
            <w:r w:rsidRPr="000B24CD">
              <w:rPr>
                <w:sz w:val="26"/>
                <w:szCs w:val="26"/>
              </w:rPr>
              <w:tab/>
            </w:r>
          </w:p>
        </w:tc>
        <w:tc>
          <w:tcPr>
            <w:tcW w:w="1599" w:type="dxa"/>
          </w:tcPr>
          <w:p w14:paraId="17BB8B6E" w14:textId="5BFE9C49" w:rsidR="00FC158D" w:rsidRPr="000B24CD" w:rsidRDefault="00FC158D" w:rsidP="00FC158D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</w:t>
            </w:r>
          </w:p>
        </w:tc>
        <w:tc>
          <w:tcPr>
            <w:tcW w:w="1183" w:type="dxa"/>
          </w:tcPr>
          <w:p w14:paraId="10E0C658" w14:textId="7735B6ED" w:rsidR="00FC158D" w:rsidRPr="000B24CD" w:rsidRDefault="00FC158D" w:rsidP="00FC158D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6,8</w:t>
            </w:r>
          </w:p>
        </w:tc>
        <w:tc>
          <w:tcPr>
            <w:tcW w:w="1821" w:type="dxa"/>
          </w:tcPr>
          <w:p w14:paraId="1A25C71B" w14:textId="62B7A3DF" w:rsidR="00FC158D" w:rsidRPr="000B24CD" w:rsidRDefault="00FC158D" w:rsidP="00FC158D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Сертификаты </w:t>
            </w:r>
          </w:p>
        </w:tc>
      </w:tr>
      <w:tr w:rsidR="0062678C" w:rsidRPr="000B24CD" w14:paraId="7FE741C2" w14:textId="77777777" w:rsidTr="007D2908">
        <w:trPr>
          <w:trHeight w:val="1124"/>
        </w:trPr>
        <w:tc>
          <w:tcPr>
            <w:tcW w:w="481" w:type="dxa"/>
            <w:vMerge/>
          </w:tcPr>
          <w:p w14:paraId="33536EBC" w14:textId="77777777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22CBE7D5" w14:textId="7777777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77A187D0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«</w:t>
            </w:r>
            <w:r w:rsidRPr="0062678C">
              <w:rPr>
                <w:sz w:val="26"/>
                <w:szCs w:val="26"/>
              </w:rPr>
              <w:t>Искусственный</w:t>
            </w:r>
          </w:p>
          <w:p w14:paraId="0AE42576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 xml:space="preserve">интеллект: </w:t>
            </w:r>
            <w:proofErr w:type="spellStart"/>
            <w:r w:rsidRPr="0062678C">
              <w:rPr>
                <w:sz w:val="26"/>
                <w:szCs w:val="26"/>
              </w:rPr>
              <w:t>промпт</w:t>
            </w:r>
            <w:proofErr w:type="spellEnd"/>
            <w:r w:rsidRPr="0062678C">
              <w:rPr>
                <w:sz w:val="26"/>
                <w:szCs w:val="26"/>
              </w:rPr>
              <w:t>-</w:t>
            </w:r>
          </w:p>
          <w:p w14:paraId="6D7DCCBF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>инжиниринг</w:t>
            </w:r>
          </w:p>
          <w:p w14:paraId="0E24B406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>Благотворительного фонда «Вклад в</w:t>
            </w:r>
          </w:p>
          <w:p w14:paraId="311B0EBE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>будущее»</w:t>
            </w:r>
            <w:r w:rsidRPr="000B24CD">
              <w:rPr>
                <w:sz w:val="26"/>
                <w:szCs w:val="26"/>
              </w:rPr>
              <w:t xml:space="preserve"> Урок Цифры</w:t>
            </w:r>
          </w:p>
          <w:p w14:paraId="03899F70" w14:textId="7777777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51B642FC" w14:textId="59FA0ADF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</w:t>
            </w:r>
          </w:p>
        </w:tc>
        <w:tc>
          <w:tcPr>
            <w:tcW w:w="1183" w:type="dxa"/>
          </w:tcPr>
          <w:p w14:paraId="58349955" w14:textId="3694BB51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6,8</w:t>
            </w:r>
          </w:p>
        </w:tc>
        <w:tc>
          <w:tcPr>
            <w:tcW w:w="1821" w:type="dxa"/>
          </w:tcPr>
          <w:p w14:paraId="74EB3F45" w14:textId="02E2DBA3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Сертификаты </w:t>
            </w:r>
          </w:p>
        </w:tc>
      </w:tr>
      <w:tr w:rsidR="007D2908" w:rsidRPr="000B24CD" w14:paraId="3CF18C81" w14:textId="77777777" w:rsidTr="007D2908">
        <w:tc>
          <w:tcPr>
            <w:tcW w:w="481" w:type="dxa"/>
            <w:vMerge/>
          </w:tcPr>
          <w:p w14:paraId="343BA19E" w14:textId="77777777" w:rsidR="007D2908" w:rsidRPr="000B24CD" w:rsidRDefault="007D2908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6EB3FC5E" w14:textId="77777777" w:rsidR="007D2908" w:rsidRPr="000B24CD" w:rsidRDefault="007D2908" w:rsidP="006267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09E5976A" w14:textId="19A8095B" w:rsidR="007D2908" w:rsidRPr="000B24CD" w:rsidRDefault="007D2908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«Урок Цифры» «Антифрод: что это такое, и кто защищает пользователей в интернете»</w:t>
            </w:r>
          </w:p>
        </w:tc>
        <w:tc>
          <w:tcPr>
            <w:tcW w:w="1599" w:type="dxa"/>
          </w:tcPr>
          <w:p w14:paraId="47EE7B53" w14:textId="304814FC" w:rsidR="007D2908" w:rsidRPr="000B24CD" w:rsidRDefault="007D2908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</w:t>
            </w:r>
          </w:p>
        </w:tc>
        <w:tc>
          <w:tcPr>
            <w:tcW w:w="1183" w:type="dxa"/>
          </w:tcPr>
          <w:p w14:paraId="22FDF360" w14:textId="7EFE369E" w:rsidR="007D2908" w:rsidRPr="000B24CD" w:rsidRDefault="007D2908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6,8</w:t>
            </w:r>
          </w:p>
        </w:tc>
        <w:tc>
          <w:tcPr>
            <w:tcW w:w="1821" w:type="dxa"/>
          </w:tcPr>
          <w:p w14:paraId="036E63A6" w14:textId="41C8E030" w:rsidR="007D2908" w:rsidRPr="000B24CD" w:rsidRDefault="007D2908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Сертификаты </w:t>
            </w:r>
          </w:p>
        </w:tc>
      </w:tr>
      <w:tr w:rsidR="0062678C" w:rsidRPr="000B24CD" w14:paraId="6538D439" w14:textId="77777777" w:rsidTr="007D2908">
        <w:tc>
          <w:tcPr>
            <w:tcW w:w="481" w:type="dxa"/>
            <w:vMerge/>
          </w:tcPr>
          <w:p w14:paraId="7EFBC390" w14:textId="77777777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1B8A65E6" w14:textId="7777777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2773E254" w14:textId="2AF7C152" w:rsidR="0062678C" w:rsidRPr="000B24CD" w:rsidRDefault="004B7A7B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Школьный этап олимпиады по математике </w:t>
            </w:r>
          </w:p>
        </w:tc>
        <w:tc>
          <w:tcPr>
            <w:tcW w:w="1599" w:type="dxa"/>
          </w:tcPr>
          <w:p w14:paraId="23BE65B7" w14:textId="3FB272FC" w:rsidR="0062678C" w:rsidRPr="000B24CD" w:rsidRDefault="004B7A7B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9</w:t>
            </w:r>
          </w:p>
        </w:tc>
        <w:tc>
          <w:tcPr>
            <w:tcW w:w="1183" w:type="dxa"/>
          </w:tcPr>
          <w:p w14:paraId="5A50F5F8" w14:textId="6E9A1006" w:rsidR="0062678C" w:rsidRPr="000B24CD" w:rsidRDefault="004B7A7B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6-9</w:t>
            </w:r>
          </w:p>
        </w:tc>
        <w:tc>
          <w:tcPr>
            <w:tcW w:w="1821" w:type="dxa"/>
          </w:tcPr>
          <w:p w14:paraId="6EF918C9" w14:textId="5107376D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</w:tr>
      <w:tr w:rsidR="0062678C" w:rsidRPr="000B24CD" w14:paraId="280431E0" w14:textId="77777777" w:rsidTr="007D2908">
        <w:tc>
          <w:tcPr>
            <w:tcW w:w="481" w:type="dxa"/>
            <w:vMerge w:val="restart"/>
          </w:tcPr>
          <w:p w14:paraId="0878BF01" w14:textId="77777777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  <w:p w14:paraId="3566F1DB" w14:textId="199F1F19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4</w:t>
            </w:r>
          </w:p>
        </w:tc>
        <w:tc>
          <w:tcPr>
            <w:tcW w:w="1622" w:type="dxa"/>
            <w:vMerge w:val="restart"/>
          </w:tcPr>
          <w:p w14:paraId="49593327" w14:textId="014DA02D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proofErr w:type="spellStart"/>
            <w:r w:rsidRPr="000B24CD">
              <w:rPr>
                <w:sz w:val="26"/>
                <w:szCs w:val="26"/>
              </w:rPr>
              <w:t>Курманаева</w:t>
            </w:r>
            <w:proofErr w:type="spellEnd"/>
            <w:r w:rsidRPr="000B24CD">
              <w:rPr>
                <w:sz w:val="26"/>
                <w:szCs w:val="26"/>
              </w:rPr>
              <w:t xml:space="preserve"> З.И.</w:t>
            </w:r>
          </w:p>
        </w:tc>
        <w:tc>
          <w:tcPr>
            <w:tcW w:w="2859" w:type="dxa"/>
          </w:tcPr>
          <w:p w14:paraId="7E0C3BC7" w14:textId="045DAA6B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Городская онлайн-викторина «День единства» МАУДО «Центр детского и юношеского туризма и экскурсий г. Орска»</w:t>
            </w:r>
          </w:p>
        </w:tc>
        <w:tc>
          <w:tcPr>
            <w:tcW w:w="1599" w:type="dxa"/>
          </w:tcPr>
          <w:p w14:paraId="365E2E9D" w14:textId="4427969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562F1779" w14:textId="3DC90894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7</w:t>
            </w:r>
          </w:p>
        </w:tc>
        <w:tc>
          <w:tcPr>
            <w:tcW w:w="1821" w:type="dxa"/>
          </w:tcPr>
          <w:p w14:paraId="67A46003" w14:textId="463E040D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Диплом победителя</w:t>
            </w:r>
          </w:p>
        </w:tc>
      </w:tr>
      <w:tr w:rsidR="000E1D56" w:rsidRPr="000B24CD" w14:paraId="5B074BC8" w14:textId="77777777" w:rsidTr="007D2908">
        <w:tc>
          <w:tcPr>
            <w:tcW w:w="481" w:type="dxa"/>
            <w:vMerge/>
          </w:tcPr>
          <w:p w14:paraId="6C46A35E" w14:textId="77777777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6CF6396B" w14:textId="7777777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3D05A9D8" w14:textId="6395EE03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Онлайн-викторина «Единство и дружба семьи оренбургской» ГАУДПО «Институт развития образования Оренбургской области»</w:t>
            </w:r>
          </w:p>
        </w:tc>
        <w:tc>
          <w:tcPr>
            <w:tcW w:w="1599" w:type="dxa"/>
          </w:tcPr>
          <w:p w14:paraId="1D519392" w14:textId="09D8C209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5D97022F" w14:textId="5B9877AF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7</w:t>
            </w:r>
          </w:p>
        </w:tc>
        <w:tc>
          <w:tcPr>
            <w:tcW w:w="1821" w:type="dxa"/>
          </w:tcPr>
          <w:p w14:paraId="053B9D1E" w14:textId="0334590F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Диплом победителя</w:t>
            </w:r>
          </w:p>
        </w:tc>
      </w:tr>
      <w:tr w:rsidR="000E1D56" w:rsidRPr="000B24CD" w14:paraId="08DB91A3" w14:textId="77777777" w:rsidTr="007D2908">
        <w:tc>
          <w:tcPr>
            <w:tcW w:w="481" w:type="dxa"/>
            <w:vMerge/>
          </w:tcPr>
          <w:p w14:paraId="6C154F72" w14:textId="77777777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0895B60A" w14:textId="7777777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72754737" w14:textId="7849C71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Урок цифры «Код города: технологии в движении» </w:t>
            </w:r>
          </w:p>
        </w:tc>
        <w:tc>
          <w:tcPr>
            <w:tcW w:w="1599" w:type="dxa"/>
          </w:tcPr>
          <w:p w14:paraId="183A01EB" w14:textId="6A2F3BFE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04684E72" w14:textId="514BF88A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7</w:t>
            </w:r>
          </w:p>
        </w:tc>
        <w:tc>
          <w:tcPr>
            <w:tcW w:w="1821" w:type="dxa"/>
          </w:tcPr>
          <w:p w14:paraId="30961620" w14:textId="31B8509F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0B24CD">
              <w:rPr>
                <w:sz w:val="26"/>
                <w:szCs w:val="26"/>
              </w:rPr>
              <w:t>Салыкбаева</w:t>
            </w:r>
            <w:proofErr w:type="spellEnd"/>
            <w:r w:rsidRPr="000B24CD">
              <w:rPr>
                <w:sz w:val="26"/>
                <w:szCs w:val="26"/>
              </w:rPr>
              <w:t xml:space="preserve"> С. – сертификат </w:t>
            </w:r>
          </w:p>
        </w:tc>
      </w:tr>
      <w:tr w:rsidR="0062678C" w:rsidRPr="000B24CD" w14:paraId="70BB5BED" w14:textId="77777777" w:rsidTr="007D2908">
        <w:tc>
          <w:tcPr>
            <w:tcW w:w="481" w:type="dxa"/>
            <w:vMerge/>
          </w:tcPr>
          <w:p w14:paraId="4490106D" w14:textId="77777777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65D2EE6D" w14:textId="7777777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6811BAB7" w14:textId="6BD5C5D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ХIII заочный городской конкурс </w:t>
            </w:r>
            <w:proofErr w:type="gramStart"/>
            <w:r w:rsidRPr="000B24CD">
              <w:rPr>
                <w:sz w:val="26"/>
                <w:szCs w:val="26"/>
              </w:rPr>
              <w:t>мультимедийных  проектов</w:t>
            </w:r>
            <w:proofErr w:type="gramEnd"/>
            <w:r w:rsidRPr="000B24CD">
              <w:rPr>
                <w:sz w:val="26"/>
                <w:szCs w:val="26"/>
              </w:rPr>
              <w:t xml:space="preserve"> и творческих работ по профилактике негативных проявлений «Шаг навстречу здоровью» в рамках муниципальной программы «Здоровая молодежь-сильная молодежь» г. Орска </w:t>
            </w:r>
          </w:p>
        </w:tc>
        <w:tc>
          <w:tcPr>
            <w:tcW w:w="1599" w:type="dxa"/>
          </w:tcPr>
          <w:p w14:paraId="0B34E6A2" w14:textId="3C8C2C82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07809AC3" w14:textId="689442FA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7</w:t>
            </w:r>
          </w:p>
        </w:tc>
        <w:tc>
          <w:tcPr>
            <w:tcW w:w="1821" w:type="dxa"/>
          </w:tcPr>
          <w:p w14:paraId="6BBDF05F" w14:textId="5B8548A9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proofErr w:type="spellStart"/>
            <w:r w:rsidRPr="000B24CD">
              <w:rPr>
                <w:sz w:val="26"/>
                <w:szCs w:val="26"/>
              </w:rPr>
              <w:t>Салыкбаева</w:t>
            </w:r>
            <w:proofErr w:type="spellEnd"/>
            <w:r w:rsidRPr="000B24CD">
              <w:rPr>
                <w:sz w:val="26"/>
                <w:szCs w:val="26"/>
              </w:rPr>
              <w:t xml:space="preserve"> С. 3 место</w:t>
            </w:r>
          </w:p>
        </w:tc>
      </w:tr>
      <w:tr w:rsidR="0062678C" w:rsidRPr="000B24CD" w14:paraId="050F07B1" w14:textId="77777777" w:rsidTr="007D2908">
        <w:tc>
          <w:tcPr>
            <w:tcW w:w="481" w:type="dxa"/>
            <w:vMerge/>
          </w:tcPr>
          <w:p w14:paraId="256BC892" w14:textId="77777777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32FA4DC0" w14:textId="7777777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478587E1" w14:textId="54486130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«Путешествие в </w:t>
            </w:r>
            <w:proofErr w:type="spellStart"/>
            <w:r w:rsidRPr="000B24CD">
              <w:rPr>
                <w:sz w:val="26"/>
                <w:szCs w:val="26"/>
              </w:rPr>
              <w:t>микровселенную</w:t>
            </w:r>
            <w:proofErr w:type="spellEnd"/>
            <w:r w:rsidRPr="000B24CD">
              <w:rPr>
                <w:sz w:val="26"/>
                <w:szCs w:val="26"/>
              </w:rPr>
              <w:t xml:space="preserve">: </w:t>
            </w:r>
            <w:proofErr w:type="gramStart"/>
            <w:r w:rsidRPr="000B24CD">
              <w:rPr>
                <w:sz w:val="26"/>
                <w:szCs w:val="26"/>
              </w:rPr>
              <w:t>квантовые  вычисления</w:t>
            </w:r>
            <w:proofErr w:type="gramEnd"/>
            <w:r w:rsidRPr="000B24CD">
              <w:rPr>
                <w:sz w:val="26"/>
                <w:szCs w:val="26"/>
              </w:rPr>
              <w:t xml:space="preserve"> и медицина будущего» всероссийской образовательной акции «Урок Цифры» </w:t>
            </w:r>
          </w:p>
        </w:tc>
        <w:tc>
          <w:tcPr>
            <w:tcW w:w="1599" w:type="dxa"/>
          </w:tcPr>
          <w:p w14:paraId="68BAA75D" w14:textId="77C55443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5BB398D0" w14:textId="683E88C5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7</w:t>
            </w:r>
          </w:p>
        </w:tc>
        <w:tc>
          <w:tcPr>
            <w:tcW w:w="1821" w:type="dxa"/>
          </w:tcPr>
          <w:p w14:paraId="13FA5156" w14:textId="20B6E97A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Сертификат </w:t>
            </w:r>
          </w:p>
        </w:tc>
      </w:tr>
      <w:tr w:rsidR="000E1D56" w:rsidRPr="000B24CD" w14:paraId="7D3C9EA5" w14:textId="77777777" w:rsidTr="007D2908">
        <w:tc>
          <w:tcPr>
            <w:tcW w:w="481" w:type="dxa"/>
            <w:vMerge/>
          </w:tcPr>
          <w:p w14:paraId="53439A71" w14:textId="77777777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6388B186" w14:textId="7777777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2EF6E37C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«</w:t>
            </w:r>
            <w:r w:rsidRPr="0062678C">
              <w:rPr>
                <w:sz w:val="26"/>
                <w:szCs w:val="26"/>
              </w:rPr>
              <w:t>Искусственный</w:t>
            </w:r>
          </w:p>
          <w:p w14:paraId="5081D8EC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 xml:space="preserve">интеллект: </w:t>
            </w:r>
            <w:proofErr w:type="spellStart"/>
            <w:r w:rsidRPr="0062678C">
              <w:rPr>
                <w:sz w:val="26"/>
                <w:szCs w:val="26"/>
              </w:rPr>
              <w:t>промпт</w:t>
            </w:r>
            <w:proofErr w:type="spellEnd"/>
            <w:r w:rsidRPr="0062678C">
              <w:rPr>
                <w:sz w:val="26"/>
                <w:szCs w:val="26"/>
              </w:rPr>
              <w:t>-</w:t>
            </w:r>
          </w:p>
          <w:p w14:paraId="206BBD83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>инжиниринг</w:t>
            </w:r>
          </w:p>
          <w:p w14:paraId="60521405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>Благотворительного фонда «Вклад в</w:t>
            </w:r>
          </w:p>
          <w:p w14:paraId="47D6DDF4" w14:textId="77777777" w:rsidR="0062678C" w:rsidRPr="0062678C" w:rsidRDefault="0062678C" w:rsidP="0062678C">
            <w:pPr>
              <w:pStyle w:val="a3"/>
              <w:rPr>
                <w:sz w:val="26"/>
                <w:szCs w:val="26"/>
              </w:rPr>
            </w:pPr>
            <w:r w:rsidRPr="0062678C">
              <w:rPr>
                <w:sz w:val="26"/>
                <w:szCs w:val="26"/>
              </w:rPr>
              <w:t>будущее»</w:t>
            </w:r>
            <w:r w:rsidRPr="000B24CD">
              <w:rPr>
                <w:sz w:val="26"/>
                <w:szCs w:val="26"/>
              </w:rPr>
              <w:t xml:space="preserve"> Урок Цифры</w:t>
            </w:r>
          </w:p>
          <w:p w14:paraId="0E0F3EAB" w14:textId="7777777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14:paraId="79E3E98E" w14:textId="190DC730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3783D8B5" w14:textId="3FC3D745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7</w:t>
            </w:r>
          </w:p>
        </w:tc>
        <w:tc>
          <w:tcPr>
            <w:tcW w:w="1821" w:type="dxa"/>
          </w:tcPr>
          <w:p w14:paraId="581D75CA" w14:textId="393410B1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Сертификат </w:t>
            </w:r>
          </w:p>
        </w:tc>
      </w:tr>
      <w:tr w:rsidR="0062678C" w:rsidRPr="000B24CD" w14:paraId="73D92E72" w14:textId="77777777" w:rsidTr="007D2908">
        <w:tc>
          <w:tcPr>
            <w:tcW w:w="481" w:type="dxa"/>
            <w:vMerge/>
          </w:tcPr>
          <w:p w14:paraId="3F8BD78D" w14:textId="77777777" w:rsidR="0062678C" w:rsidRPr="000B24CD" w:rsidRDefault="0062678C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14:paraId="72D92186" w14:textId="77777777" w:rsidR="0062678C" w:rsidRPr="000B24CD" w:rsidRDefault="0062678C" w:rsidP="006267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859" w:type="dxa"/>
          </w:tcPr>
          <w:p w14:paraId="0EE801B3" w14:textId="5B479135" w:rsidR="0062678C" w:rsidRPr="000B24CD" w:rsidRDefault="004B7A7B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«Урок Цифры» «Антифрод: что это такое, и кто защищает пользователей в интернете»</w:t>
            </w:r>
          </w:p>
        </w:tc>
        <w:tc>
          <w:tcPr>
            <w:tcW w:w="1599" w:type="dxa"/>
          </w:tcPr>
          <w:p w14:paraId="7595F8C8" w14:textId="662C8F6C" w:rsidR="0062678C" w:rsidRPr="000B24CD" w:rsidRDefault="004B7A7B" w:rsidP="0062678C">
            <w:pPr>
              <w:pStyle w:val="a3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</w:tcPr>
          <w:p w14:paraId="1575F8CF" w14:textId="56871B05" w:rsidR="0062678C" w:rsidRPr="000B24CD" w:rsidRDefault="004B7A7B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>7</w:t>
            </w:r>
          </w:p>
        </w:tc>
        <w:tc>
          <w:tcPr>
            <w:tcW w:w="1821" w:type="dxa"/>
          </w:tcPr>
          <w:p w14:paraId="69D6E341" w14:textId="38DD00A3" w:rsidR="0062678C" w:rsidRPr="000B24CD" w:rsidRDefault="004B7A7B" w:rsidP="0062678C">
            <w:pPr>
              <w:pStyle w:val="a3"/>
              <w:tabs>
                <w:tab w:val="left" w:pos="6686"/>
              </w:tabs>
              <w:spacing w:before="1"/>
              <w:rPr>
                <w:sz w:val="26"/>
                <w:szCs w:val="26"/>
              </w:rPr>
            </w:pPr>
            <w:r w:rsidRPr="000B24CD">
              <w:rPr>
                <w:sz w:val="26"/>
                <w:szCs w:val="26"/>
              </w:rPr>
              <w:t xml:space="preserve">Сертификат </w:t>
            </w:r>
          </w:p>
        </w:tc>
      </w:tr>
    </w:tbl>
    <w:p w14:paraId="2609A595" w14:textId="77777777" w:rsidR="005E0676" w:rsidRPr="00906AFB" w:rsidRDefault="005E0676" w:rsidP="00906AFB">
      <w:pPr>
        <w:pStyle w:val="a3"/>
        <w:tabs>
          <w:tab w:val="left" w:pos="6686"/>
        </w:tabs>
        <w:spacing w:before="1"/>
        <w:ind w:left="861"/>
      </w:pPr>
    </w:p>
    <w:p w14:paraId="4C7B2E60" w14:textId="47F4B107" w:rsidR="00CC2C90" w:rsidRPr="00CC2C90" w:rsidRDefault="00CC2C90" w:rsidP="00CC2C90">
      <w:pPr>
        <w:pStyle w:val="a3"/>
        <w:numPr>
          <w:ilvl w:val="0"/>
          <w:numId w:val="12"/>
        </w:numPr>
        <w:tabs>
          <w:tab w:val="left" w:pos="6686"/>
        </w:tabs>
        <w:spacing w:before="1"/>
      </w:pPr>
      <w:r w:rsidRPr="00CC2C90">
        <w:t>Подготовка к экзаменам</w:t>
      </w:r>
    </w:p>
    <w:p w14:paraId="0DC817DA" w14:textId="07AA8B13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Контроль знаний, умений и навыков учащихся является важной составной частью</w:t>
      </w:r>
      <w:r>
        <w:t xml:space="preserve"> </w:t>
      </w:r>
      <w:r w:rsidRPr="00CC2C90">
        <w:t>процесса обучения. Целью контроля является определение качества усвоения учащимися</w:t>
      </w:r>
      <w:r>
        <w:t xml:space="preserve"> </w:t>
      </w:r>
      <w:r w:rsidRPr="00CC2C90">
        <w:t>программного материала, диагностирование и корректирование их знаний и умений,</w:t>
      </w:r>
      <w:r>
        <w:t xml:space="preserve"> </w:t>
      </w:r>
      <w:r w:rsidRPr="00CC2C90">
        <w:t>воспитание ответственности к учёбе. Промежуточный и итоговый контроль проводился в</w:t>
      </w:r>
      <w:r>
        <w:t xml:space="preserve"> </w:t>
      </w:r>
      <w:r w:rsidRPr="00CC2C90">
        <w:t>течение учебного года. На заседаниях методического объединения итоги контроля</w:t>
      </w:r>
      <w:r>
        <w:t xml:space="preserve"> </w:t>
      </w:r>
      <w:r w:rsidRPr="00CC2C90">
        <w:t>подвергались тщательному анализу, вырабатывались рекомендации по дальнейшему</w:t>
      </w:r>
    </w:p>
    <w:p w14:paraId="6B2F0734" w14:textId="6145F774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повышению качества знаний и ликвидации пробелов, составлялся индивидуальный</w:t>
      </w:r>
      <w:r>
        <w:t xml:space="preserve"> </w:t>
      </w:r>
      <w:r w:rsidRPr="00CC2C90">
        <w:t>маршрут.</w:t>
      </w:r>
    </w:p>
    <w:p w14:paraId="6F3A89EA" w14:textId="0CDD7053" w:rsidR="00906AFB" w:rsidRPr="00906AFB" w:rsidRDefault="00906AFB" w:rsidP="00906AFB">
      <w:pPr>
        <w:pStyle w:val="a3"/>
        <w:tabs>
          <w:tab w:val="left" w:pos="6686"/>
        </w:tabs>
        <w:spacing w:before="1"/>
        <w:ind w:left="861"/>
      </w:pPr>
    </w:p>
    <w:p w14:paraId="12108311" w14:textId="0E997500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Подводя итоги работы МО нужно отметить, что в течение этого учебного года задачи,</w:t>
      </w:r>
      <w:r>
        <w:t xml:space="preserve"> </w:t>
      </w:r>
      <w:r w:rsidRPr="00CC2C90">
        <w:t>поставленные перед учителями нашего МО, успешно решались. Однако, несмотря на</w:t>
      </w:r>
      <w:r>
        <w:t xml:space="preserve"> </w:t>
      </w:r>
      <w:r w:rsidRPr="00CC2C90">
        <w:t>достигнутые успехи, есть ещё над чем поработать. Больше нужно уделять внимание</w:t>
      </w:r>
      <w:r>
        <w:t xml:space="preserve"> </w:t>
      </w:r>
      <w:r w:rsidRPr="00CC2C90">
        <w:t>одаренным детям, разрабатывать индивидуальные программы для каждого ученика.</w:t>
      </w:r>
    </w:p>
    <w:p w14:paraId="63A5461E" w14:textId="0C187792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Также необходимо учителям активнее делиться опытом своей работы со своими</w:t>
      </w:r>
      <w:r>
        <w:t xml:space="preserve"> </w:t>
      </w:r>
      <w:r w:rsidRPr="00CC2C90">
        <w:t>коллегами. В прошедшем учебном году дано мало открытых уроков. Не менее важная</w:t>
      </w:r>
      <w:r>
        <w:t xml:space="preserve"> </w:t>
      </w:r>
      <w:r w:rsidRPr="00CC2C90">
        <w:t>задача, стоящая перед МО учителей</w:t>
      </w:r>
      <w:r>
        <w:t xml:space="preserve">-предметников </w:t>
      </w:r>
      <w:r w:rsidRPr="00CC2C90">
        <w:t>– продолжить</w:t>
      </w:r>
      <w:r>
        <w:t xml:space="preserve"> </w:t>
      </w:r>
      <w:r w:rsidRPr="00CC2C90">
        <w:t>систему подготовки учащихся выпускн</w:t>
      </w:r>
      <w:r>
        <w:t>ого</w:t>
      </w:r>
      <w:r w:rsidRPr="00CC2C90">
        <w:t xml:space="preserve"> 9 класс</w:t>
      </w:r>
      <w:r>
        <w:t>а</w:t>
      </w:r>
      <w:r w:rsidRPr="00CC2C90">
        <w:t xml:space="preserve"> к экзаменам в форме ОГЭ</w:t>
      </w:r>
      <w:r>
        <w:t xml:space="preserve">. </w:t>
      </w:r>
      <w:r w:rsidRPr="00CC2C90">
        <w:t xml:space="preserve"> Используя различные методы преподавания, прививая любовь к предметам</w:t>
      </w:r>
      <w:r>
        <w:t xml:space="preserve"> </w:t>
      </w:r>
      <w:r w:rsidRPr="00CC2C90">
        <w:t>учителя нашего МО стараются добиваться высоких</w:t>
      </w:r>
    </w:p>
    <w:p w14:paraId="567FDF87" w14:textId="77777777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результатов.</w:t>
      </w:r>
    </w:p>
    <w:p w14:paraId="02AF2B84" w14:textId="5E923546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Недостатки в работе МО</w:t>
      </w:r>
      <w:r>
        <w:t>:</w:t>
      </w:r>
    </w:p>
    <w:p w14:paraId="152528E5" w14:textId="77777777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- в организации самостоятельной работы различных категорий учащихся;</w:t>
      </w:r>
    </w:p>
    <w:p w14:paraId="4D9E86AD" w14:textId="77777777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- нецеленаправленно осуществляется работа с мотивированными на учебную</w:t>
      </w:r>
    </w:p>
    <w:p w14:paraId="55A16F24" w14:textId="77777777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деятельность и одаренными детьми.</w:t>
      </w:r>
    </w:p>
    <w:p w14:paraId="63B47F27" w14:textId="26A79DE5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- часто учителя производят отбор содержания, форм и методов обучения, рассчитанный на</w:t>
      </w:r>
      <w:r>
        <w:t xml:space="preserve"> </w:t>
      </w:r>
      <w:r w:rsidRPr="00CC2C90">
        <w:t>среднего ученика, без учета его индивидуальных способностей;</w:t>
      </w:r>
    </w:p>
    <w:p w14:paraId="1E7ED409" w14:textId="77777777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- домашние задания не всегда носят дифференцированный характер.</w:t>
      </w:r>
    </w:p>
    <w:p w14:paraId="02992115" w14:textId="77777777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Рекомендации по устранению недостатков в работе:</w:t>
      </w:r>
    </w:p>
    <w:p w14:paraId="4796E4DE" w14:textId="77777777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- шире использовать на уроках современные технологии обучения;</w:t>
      </w:r>
    </w:p>
    <w:p w14:paraId="08A92A8A" w14:textId="34EE0169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- каждому учителю математики и информатики разработать мероприятия по повышению</w:t>
      </w:r>
      <w:r>
        <w:t xml:space="preserve"> </w:t>
      </w:r>
      <w:r w:rsidRPr="00CC2C90">
        <w:t>результативности обучения;</w:t>
      </w:r>
    </w:p>
    <w:p w14:paraId="793DC71A" w14:textId="2D4CD260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- больше внимания уделять развитию творческих способностей учащихся, используя</w:t>
      </w:r>
      <w:r>
        <w:t xml:space="preserve"> </w:t>
      </w:r>
      <w:r w:rsidRPr="00CC2C90">
        <w:t>индивидуальную работу и привлекая их к выполнению исследовательской работы,</w:t>
      </w:r>
      <w:r>
        <w:t xml:space="preserve"> </w:t>
      </w:r>
      <w:r w:rsidRPr="00CC2C90">
        <w:t>написанию проектов по предметам.</w:t>
      </w:r>
    </w:p>
    <w:p w14:paraId="520C20E9" w14:textId="77777777" w:rsidR="00CC2C90" w:rsidRPr="00CC2C90" w:rsidRDefault="00CC2C90" w:rsidP="00CC2C90">
      <w:pPr>
        <w:pStyle w:val="a3"/>
        <w:tabs>
          <w:tab w:val="left" w:pos="6686"/>
        </w:tabs>
        <w:spacing w:before="1"/>
        <w:ind w:left="861"/>
      </w:pPr>
      <w:r w:rsidRPr="00CC2C90">
        <w:t>Профилактика неуспеваемости:</w:t>
      </w:r>
    </w:p>
    <w:p w14:paraId="79AC0588" w14:textId="6D374361" w:rsidR="00485E18" w:rsidRPr="00485E18" w:rsidRDefault="00CC2C90" w:rsidP="00485E18">
      <w:pPr>
        <w:pStyle w:val="a3"/>
        <w:tabs>
          <w:tab w:val="left" w:pos="6686"/>
        </w:tabs>
        <w:spacing w:before="1"/>
        <w:ind w:left="861"/>
      </w:pPr>
      <w:r w:rsidRPr="00CC2C90">
        <w:t xml:space="preserve">- Тщательно анализировать и систематизировать ошибки, допускаемые </w:t>
      </w:r>
      <w:r w:rsidRPr="00CC2C90">
        <w:lastRenderedPageBreak/>
        <w:t>учащимися.</w:t>
      </w:r>
      <w:r w:rsidR="00485E18" w:rsidRPr="00485E18">
        <w:rPr>
          <w:rFonts w:ascii="Helvetica" w:hAnsi="Helvetica" w:cs="Helvetica"/>
          <w:color w:val="34343C"/>
          <w:sz w:val="23"/>
          <w:szCs w:val="23"/>
          <w:lang w:eastAsia="ru-RU"/>
        </w:rPr>
        <w:t xml:space="preserve"> </w:t>
      </w:r>
      <w:r w:rsidR="00485E18" w:rsidRPr="00485E18">
        <w:t>- Контролировать усвоение материала учениками</w:t>
      </w:r>
      <w:r w:rsidR="00485E18">
        <w:t xml:space="preserve">, </w:t>
      </w:r>
      <w:r w:rsidR="00485E18" w:rsidRPr="00485E18">
        <w:t>пропустившими предыдущие уроки, и</w:t>
      </w:r>
      <w:r w:rsidR="00485E18">
        <w:t xml:space="preserve"> </w:t>
      </w:r>
      <w:r w:rsidR="00485E18" w:rsidRPr="00485E18">
        <w:t>оказывать им помощь.</w:t>
      </w:r>
    </w:p>
    <w:p w14:paraId="2EFAEA85" w14:textId="10ABCAB4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- Стимулировать вопросы со стороны учащихся при затруднениях в усвоении учебного</w:t>
      </w:r>
      <w:r>
        <w:t xml:space="preserve"> </w:t>
      </w:r>
      <w:r w:rsidRPr="00485E18">
        <w:t>материала.</w:t>
      </w:r>
    </w:p>
    <w:p w14:paraId="6B03B3E6" w14:textId="77777777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- Инструктировать выполнение домашних заданий.</w:t>
      </w:r>
    </w:p>
    <w:p w14:paraId="0819789E" w14:textId="77777777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- Систематически вести работу над ошибками.</w:t>
      </w:r>
    </w:p>
    <w:p w14:paraId="5434F4D4" w14:textId="77777777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Выводы:</w:t>
      </w:r>
    </w:p>
    <w:p w14:paraId="0EA14209" w14:textId="77777777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1.Признать работу ШМО удовлетворительной.</w:t>
      </w:r>
    </w:p>
    <w:p w14:paraId="4C2C2D06" w14:textId="7D00ADDE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2.Методическая тема ШМО соответствовала задачам, которые стояли перед учителями</w:t>
      </w:r>
      <w:r>
        <w:t xml:space="preserve"> </w:t>
      </w:r>
      <w:r w:rsidRPr="00485E18">
        <w:t>школы.</w:t>
      </w:r>
    </w:p>
    <w:p w14:paraId="7BD8BF6E" w14:textId="12ED3395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3.Тематика заседаний ШМО отражала основные проблемные вопросы, стоящие перед</w:t>
      </w:r>
      <w:r>
        <w:t xml:space="preserve"> </w:t>
      </w:r>
      <w:r w:rsidRPr="00485E18">
        <w:t>учителями.</w:t>
      </w:r>
    </w:p>
    <w:p w14:paraId="4534CDC8" w14:textId="77777777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4.В основном поставленные задачи были выполнены.</w:t>
      </w:r>
    </w:p>
    <w:p w14:paraId="17A2B017" w14:textId="3150078B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5.Более активно обобщать опыт работы, предоставлять отчеты по самообразованию</w:t>
      </w:r>
      <w:r>
        <w:t xml:space="preserve"> </w:t>
      </w:r>
      <w:r w:rsidRPr="00485E18">
        <w:t>коллегам на заседаниях ШМО.</w:t>
      </w:r>
    </w:p>
    <w:p w14:paraId="52118895" w14:textId="6CE4EB5F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6.Внедрять в учебную и внеурочную деятельность дистанционное обучение, Интернет -</w:t>
      </w:r>
      <w:r>
        <w:t>т</w:t>
      </w:r>
      <w:r w:rsidRPr="00485E18">
        <w:t>ехнологии и другие новые технологии.</w:t>
      </w:r>
    </w:p>
    <w:p w14:paraId="05B19BF7" w14:textId="77777777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7.Столь же плодотворно продолжать работу над повышением качества знаний</w:t>
      </w:r>
    </w:p>
    <w:p w14:paraId="205D1DF3" w14:textId="77777777" w:rsidR="00485E18" w:rsidRDefault="00485E18" w:rsidP="00485E18">
      <w:pPr>
        <w:pStyle w:val="a3"/>
        <w:tabs>
          <w:tab w:val="left" w:pos="6686"/>
        </w:tabs>
        <w:spacing w:before="1"/>
        <w:ind w:left="861"/>
        <w:rPr>
          <w:rFonts w:ascii="Helvetica" w:hAnsi="Helvetica" w:cs="Helvetica"/>
          <w:color w:val="34343C"/>
          <w:sz w:val="23"/>
          <w:szCs w:val="23"/>
          <w:lang w:eastAsia="ru-RU"/>
        </w:rPr>
      </w:pPr>
      <w:r w:rsidRPr="00485E18">
        <w:t>8.Работать</w:t>
      </w:r>
      <w:r>
        <w:t xml:space="preserve"> </w:t>
      </w:r>
      <w:r w:rsidRPr="00485E18">
        <w:t>над</w:t>
      </w:r>
      <w:r>
        <w:t xml:space="preserve"> </w:t>
      </w:r>
      <w:r w:rsidRPr="00485E18">
        <w:t>самообразованием.</w:t>
      </w:r>
      <w:r w:rsidRPr="00485E18">
        <w:rPr>
          <w:rFonts w:ascii="Helvetica" w:hAnsi="Helvetica" w:cs="Helvetica"/>
          <w:color w:val="34343C"/>
          <w:sz w:val="23"/>
          <w:szCs w:val="23"/>
          <w:lang w:eastAsia="ru-RU"/>
        </w:rPr>
        <w:t xml:space="preserve"> </w:t>
      </w:r>
    </w:p>
    <w:p w14:paraId="26D0C782" w14:textId="7730A5FF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Основные задачи МО на 2025-2026 учебный год:</w:t>
      </w:r>
    </w:p>
    <w:p w14:paraId="570A2BF1" w14:textId="1C920BC0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- Активизировать работу учителей по подготовке учащихся к</w:t>
      </w:r>
      <w:r>
        <w:t xml:space="preserve"> школьным, муниципальным олимпиадам</w:t>
      </w:r>
    </w:p>
    <w:p w14:paraId="324C7DD5" w14:textId="26A3C3F7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- Продолжать работать над повышением качества знаний учащихся во всех классах, а</w:t>
      </w:r>
      <w:r>
        <w:t xml:space="preserve"> </w:t>
      </w:r>
      <w:r w:rsidRPr="00485E18">
        <w:t>также проводить системную подготовку учащихся к сдаче ОГЭ</w:t>
      </w:r>
      <w:r>
        <w:t>.</w:t>
      </w:r>
    </w:p>
    <w:p w14:paraId="56DA23F1" w14:textId="08FBA55D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- Активизировать работу учителей по обмену опытом как на уроках, так и на школьных и</w:t>
      </w:r>
      <w:r>
        <w:t xml:space="preserve"> городских </w:t>
      </w:r>
      <w:r w:rsidRPr="00485E18">
        <w:t>мероприятиях.</w:t>
      </w:r>
    </w:p>
    <w:p w14:paraId="09A1A913" w14:textId="77777777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>- Активно применять ИКТ в учебном процессе.</w:t>
      </w:r>
    </w:p>
    <w:p w14:paraId="3E9AEF27" w14:textId="4F00E1C5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  <w:r w:rsidRPr="00485E18">
        <w:t xml:space="preserve">-Продолжить работу с одаренными детьми, проявляющих интерес к </w:t>
      </w:r>
      <w:r>
        <w:t>учению.</w:t>
      </w:r>
    </w:p>
    <w:p w14:paraId="730FF9AA" w14:textId="58D58528" w:rsidR="00485E18" w:rsidRDefault="00485E18" w:rsidP="00485E18">
      <w:pPr>
        <w:pStyle w:val="a3"/>
        <w:tabs>
          <w:tab w:val="left" w:pos="6686"/>
        </w:tabs>
        <w:spacing w:before="1"/>
        <w:ind w:left="861"/>
      </w:pPr>
    </w:p>
    <w:p w14:paraId="7A23CD83" w14:textId="77777777" w:rsidR="00485E18" w:rsidRPr="00485E18" w:rsidRDefault="00485E18" w:rsidP="00485E18">
      <w:pPr>
        <w:pStyle w:val="a3"/>
        <w:tabs>
          <w:tab w:val="left" w:pos="6686"/>
        </w:tabs>
        <w:spacing w:before="1"/>
        <w:ind w:left="861"/>
      </w:pPr>
    </w:p>
    <w:p w14:paraId="36577D36" w14:textId="46E9D3B0" w:rsidR="00CC2C90" w:rsidRDefault="00CC2C90" w:rsidP="00CC2C90">
      <w:pPr>
        <w:pStyle w:val="a3"/>
        <w:tabs>
          <w:tab w:val="left" w:pos="6686"/>
        </w:tabs>
        <w:spacing w:before="1"/>
        <w:ind w:left="861"/>
      </w:pPr>
    </w:p>
    <w:p w14:paraId="2FEB424F" w14:textId="0C162421" w:rsidR="00485E18" w:rsidRPr="00CC2C90" w:rsidRDefault="00485E18" w:rsidP="00CC2C90">
      <w:pPr>
        <w:pStyle w:val="a3"/>
        <w:tabs>
          <w:tab w:val="left" w:pos="6686"/>
        </w:tabs>
        <w:spacing w:before="1"/>
        <w:ind w:left="861"/>
      </w:pPr>
      <w:r>
        <w:t xml:space="preserve">Руководитель ШМО                                 </w:t>
      </w:r>
      <w:proofErr w:type="spellStart"/>
      <w:r>
        <w:t>Умерзакова</w:t>
      </w:r>
      <w:proofErr w:type="spellEnd"/>
      <w:r>
        <w:t xml:space="preserve"> Ж.Г.</w:t>
      </w:r>
    </w:p>
    <w:p w14:paraId="5B21C7E4" w14:textId="77777777" w:rsidR="00A44535" w:rsidRDefault="00A44535">
      <w:pPr>
        <w:pStyle w:val="a3"/>
        <w:tabs>
          <w:tab w:val="left" w:pos="6686"/>
        </w:tabs>
        <w:spacing w:before="1"/>
        <w:ind w:left="861"/>
      </w:pPr>
    </w:p>
    <w:sectPr w:rsidR="00A44535" w:rsidSect="00EB0ABC">
      <w:pgSz w:w="11910" w:h="16840"/>
      <w:pgMar w:top="1740" w:right="708" w:bottom="280" w:left="992" w:header="11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3C12" w14:textId="77777777" w:rsidR="007229C7" w:rsidRDefault="007229C7">
      <w:r>
        <w:separator/>
      </w:r>
    </w:p>
  </w:endnote>
  <w:endnote w:type="continuationSeparator" w:id="0">
    <w:p w14:paraId="02A4FFDD" w14:textId="77777777" w:rsidR="007229C7" w:rsidRDefault="007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F44C" w14:textId="77777777" w:rsidR="007229C7" w:rsidRDefault="007229C7">
      <w:r>
        <w:separator/>
      </w:r>
    </w:p>
  </w:footnote>
  <w:footnote w:type="continuationSeparator" w:id="0">
    <w:p w14:paraId="3A3FC36A" w14:textId="77777777" w:rsidR="007229C7" w:rsidRDefault="0072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B138" w14:textId="77777777" w:rsidR="00701236" w:rsidRDefault="00701236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15DA" w14:textId="77777777" w:rsidR="00701236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DC68E28" wp14:editId="15484038">
              <wp:simplePos x="0" y="0"/>
              <wp:positionH relativeFrom="page">
                <wp:posOffset>1164132</wp:posOffset>
              </wp:positionH>
              <wp:positionV relativeFrom="page">
                <wp:posOffset>713851</wp:posOffset>
              </wp:positionV>
              <wp:extent cx="5873115" cy="42925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3115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AC4D5" w14:textId="511BEA19" w:rsidR="00701236" w:rsidRDefault="00701236">
                          <w:pPr>
                            <w:pStyle w:val="a3"/>
                            <w:spacing w:before="2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68E2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1.65pt;margin-top:56.2pt;width:462.45pt;height:33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" filled="f" stroked="f">
              <v:textbox inset="0,0,0,0">
                <w:txbxContent>
                  <w:p w14:paraId="485AC4D5" w14:textId="511BEA19" w:rsidR="00701236" w:rsidRDefault="00701236">
                    <w:pPr>
                      <w:pStyle w:val="a3"/>
                      <w:spacing w:before="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7D3A" w14:textId="77777777" w:rsidR="00701236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FD453DA" wp14:editId="5FA18BD0">
              <wp:simplePos x="0" y="0"/>
              <wp:positionH relativeFrom="page">
                <wp:posOffset>1164132</wp:posOffset>
              </wp:positionH>
              <wp:positionV relativeFrom="page">
                <wp:posOffset>530971</wp:posOffset>
              </wp:positionV>
              <wp:extent cx="5873115" cy="4273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3115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16B6E" w14:textId="7A71BCFB" w:rsidR="00701236" w:rsidRDefault="00701236">
                          <w:pPr>
                            <w:pStyle w:val="a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453D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91.65pt;margin-top:41.8pt;width:462.45pt;height:33.6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" filled="f" stroked="f">
              <v:textbox inset="0,0,0,0">
                <w:txbxContent>
                  <w:p w14:paraId="00716B6E" w14:textId="7A71BCFB" w:rsidR="00701236" w:rsidRDefault="00701236">
                    <w:pPr>
                      <w:pStyle w:val="a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91EB" w14:textId="46BF1597" w:rsidR="00701236" w:rsidRDefault="0070123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25051"/>
    <w:multiLevelType w:val="hybridMultilevel"/>
    <w:tmpl w:val="0DCA84B6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23553789"/>
    <w:multiLevelType w:val="hybridMultilevel"/>
    <w:tmpl w:val="72EC55E6"/>
    <w:lvl w:ilvl="0" w:tplc="BDC00F0A">
      <w:start w:val="1"/>
      <w:numFmt w:val="decimal"/>
      <w:lvlText w:val="%1."/>
      <w:lvlJc w:val="left"/>
      <w:pPr>
        <w:ind w:left="14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0E83EE">
      <w:numFmt w:val="bullet"/>
      <w:lvlText w:val="•"/>
      <w:lvlJc w:val="left"/>
      <w:pPr>
        <w:ind w:left="1146" w:hanging="425"/>
      </w:pPr>
      <w:rPr>
        <w:rFonts w:hint="default"/>
        <w:lang w:val="ru-RU" w:eastAsia="en-US" w:bidi="ar-SA"/>
      </w:rPr>
    </w:lvl>
    <w:lvl w:ilvl="2" w:tplc="C680BC2E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BF8015A0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F656EB64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FCCA686A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44B8C4D6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F5F09856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  <w:lvl w:ilvl="8" w:tplc="8118E59A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6B10159"/>
    <w:multiLevelType w:val="hybridMultilevel"/>
    <w:tmpl w:val="BBCAC120"/>
    <w:lvl w:ilvl="0" w:tplc="A3EE6420">
      <w:start w:val="1"/>
      <w:numFmt w:val="decimal"/>
      <w:lvlText w:val="%1."/>
      <w:lvlJc w:val="left"/>
      <w:pPr>
        <w:ind w:left="1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186D2E">
      <w:numFmt w:val="bullet"/>
      <w:lvlText w:val="•"/>
      <w:lvlJc w:val="left"/>
      <w:pPr>
        <w:ind w:left="2046" w:hanging="281"/>
      </w:pPr>
      <w:rPr>
        <w:rFonts w:hint="default"/>
        <w:lang w:val="ru-RU" w:eastAsia="en-US" w:bidi="ar-SA"/>
      </w:rPr>
    </w:lvl>
    <w:lvl w:ilvl="2" w:tplc="E83A883A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9E54A2C2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4" w:tplc="738EA300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BDA05C7A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3D02F188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9B48AE0E">
      <w:numFmt w:val="bullet"/>
      <w:lvlText w:val="•"/>
      <w:lvlJc w:val="left"/>
      <w:pPr>
        <w:ind w:left="7486" w:hanging="281"/>
      </w:pPr>
      <w:rPr>
        <w:rFonts w:hint="default"/>
        <w:lang w:val="ru-RU" w:eastAsia="en-US" w:bidi="ar-SA"/>
      </w:rPr>
    </w:lvl>
    <w:lvl w:ilvl="8" w:tplc="CC0EBB14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F3A7C38"/>
    <w:multiLevelType w:val="hybridMultilevel"/>
    <w:tmpl w:val="97C4C850"/>
    <w:lvl w:ilvl="0" w:tplc="5BCAA7CC">
      <w:start w:val="1"/>
      <w:numFmt w:val="decimal"/>
      <w:lvlText w:val="%1."/>
      <w:lvlJc w:val="left"/>
      <w:pPr>
        <w:ind w:left="107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AFEEC510">
      <w:numFmt w:val="bullet"/>
      <w:lvlText w:val="•"/>
      <w:lvlJc w:val="left"/>
      <w:pPr>
        <w:ind w:left="1992" w:hanging="213"/>
      </w:pPr>
      <w:rPr>
        <w:rFonts w:hint="default"/>
        <w:lang w:val="ru-RU" w:eastAsia="en-US" w:bidi="ar-SA"/>
      </w:rPr>
    </w:lvl>
    <w:lvl w:ilvl="2" w:tplc="B0C4FD40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  <w:lvl w:ilvl="3" w:tplc="23083044">
      <w:numFmt w:val="bullet"/>
      <w:lvlText w:val="•"/>
      <w:lvlJc w:val="left"/>
      <w:pPr>
        <w:ind w:left="3817" w:hanging="213"/>
      </w:pPr>
      <w:rPr>
        <w:rFonts w:hint="default"/>
        <w:lang w:val="ru-RU" w:eastAsia="en-US" w:bidi="ar-SA"/>
      </w:rPr>
    </w:lvl>
    <w:lvl w:ilvl="4" w:tplc="144618D0">
      <w:numFmt w:val="bullet"/>
      <w:lvlText w:val="•"/>
      <w:lvlJc w:val="left"/>
      <w:pPr>
        <w:ind w:left="4730" w:hanging="213"/>
      </w:pPr>
      <w:rPr>
        <w:rFonts w:hint="default"/>
        <w:lang w:val="ru-RU" w:eastAsia="en-US" w:bidi="ar-SA"/>
      </w:rPr>
    </w:lvl>
    <w:lvl w:ilvl="5" w:tplc="35208FD2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0B4247D6">
      <w:numFmt w:val="bullet"/>
      <w:lvlText w:val="•"/>
      <w:lvlJc w:val="left"/>
      <w:pPr>
        <w:ind w:left="6555" w:hanging="213"/>
      </w:pPr>
      <w:rPr>
        <w:rFonts w:hint="default"/>
        <w:lang w:val="ru-RU" w:eastAsia="en-US" w:bidi="ar-SA"/>
      </w:rPr>
    </w:lvl>
    <w:lvl w:ilvl="7" w:tplc="4A5870E8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 w:tplc="FEA4A47E">
      <w:numFmt w:val="bullet"/>
      <w:lvlText w:val="•"/>
      <w:lvlJc w:val="left"/>
      <w:pPr>
        <w:ind w:left="8381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16D5A0B"/>
    <w:multiLevelType w:val="hybridMultilevel"/>
    <w:tmpl w:val="244A8D62"/>
    <w:lvl w:ilvl="0" w:tplc="55948B98">
      <w:start w:val="1"/>
      <w:numFmt w:val="decimal"/>
      <w:lvlText w:val="%1."/>
      <w:lvlJc w:val="left"/>
      <w:pPr>
        <w:ind w:left="1557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E5DD6">
      <w:numFmt w:val="bullet"/>
      <w:lvlText w:val="•"/>
      <w:lvlJc w:val="left"/>
      <w:pPr>
        <w:ind w:left="2424" w:hanging="696"/>
      </w:pPr>
      <w:rPr>
        <w:rFonts w:hint="default"/>
        <w:lang w:val="ru-RU" w:eastAsia="en-US" w:bidi="ar-SA"/>
      </w:rPr>
    </w:lvl>
    <w:lvl w:ilvl="2" w:tplc="3998EF04">
      <w:numFmt w:val="bullet"/>
      <w:lvlText w:val="•"/>
      <w:lvlJc w:val="left"/>
      <w:pPr>
        <w:ind w:left="3289" w:hanging="696"/>
      </w:pPr>
      <w:rPr>
        <w:rFonts w:hint="default"/>
        <w:lang w:val="ru-RU" w:eastAsia="en-US" w:bidi="ar-SA"/>
      </w:rPr>
    </w:lvl>
    <w:lvl w:ilvl="3" w:tplc="123E2E82">
      <w:numFmt w:val="bullet"/>
      <w:lvlText w:val="•"/>
      <w:lvlJc w:val="left"/>
      <w:pPr>
        <w:ind w:left="4153" w:hanging="696"/>
      </w:pPr>
      <w:rPr>
        <w:rFonts w:hint="default"/>
        <w:lang w:val="ru-RU" w:eastAsia="en-US" w:bidi="ar-SA"/>
      </w:rPr>
    </w:lvl>
    <w:lvl w:ilvl="4" w:tplc="9F169A66">
      <w:numFmt w:val="bullet"/>
      <w:lvlText w:val="•"/>
      <w:lvlJc w:val="left"/>
      <w:pPr>
        <w:ind w:left="5018" w:hanging="696"/>
      </w:pPr>
      <w:rPr>
        <w:rFonts w:hint="default"/>
        <w:lang w:val="ru-RU" w:eastAsia="en-US" w:bidi="ar-SA"/>
      </w:rPr>
    </w:lvl>
    <w:lvl w:ilvl="5" w:tplc="C8A04B7A">
      <w:numFmt w:val="bullet"/>
      <w:lvlText w:val="•"/>
      <w:lvlJc w:val="left"/>
      <w:pPr>
        <w:ind w:left="5883" w:hanging="696"/>
      </w:pPr>
      <w:rPr>
        <w:rFonts w:hint="default"/>
        <w:lang w:val="ru-RU" w:eastAsia="en-US" w:bidi="ar-SA"/>
      </w:rPr>
    </w:lvl>
    <w:lvl w:ilvl="6" w:tplc="DC3A5C40">
      <w:numFmt w:val="bullet"/>
      <w:lvlText w:val="•"/>
      <w:lvlJc w:val="left"/>
      <w:pPr>
        <w:ind w:left="6747" w:hanging="696"/>
      </w:pPr>
      <w:rPr>
        <w:rFonts w:hint="default"/>
        <w:lang w:val="ru-RU" w:eastAsia="en-US" w:bidi="ar-SA"/>
      </w:rPr>
    </w:lvl>
    <w:lvl w:ilvl="7" w:tplc="9D6E31D0">
      <w:numFmt w:val="bullet"/>
      <w:lvlText w:val="•"/>
      <w:lvlJc w:val="left"/>
      <w:pPr>
        <w:ind w:left="7612" w:hanging="696"/>
      </w:pPr>
      <w:rPr>
        <w:rFonts w:hint="default"/>
        <w:lang w:val="ru-RU" w:eastAsia="en-US" w:bidi="ar-SA"/>
      </w:rPr>
    </w:lvl>
    <w:lvl w:ilvl="8" w:tplc="76E46414">
      <w:numFmt w:val="bullet"/>
      <w:lvlText w:val="•"/>
      <w:lvlJc w:val="left"/>
      <w:pPr>
        <w:ind w:left="8477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349A45CC"/>
    <w:multiLevelType w:val="hybridMultilevel"/>
    <w:tmpl w:val="1D3854F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8C7054"/>
    <w:multiLevelType w:val="hybridMultilevel"/>
    <w:tmpl w:val="45E6F7C6"/>
    <w:lvl w:ilvl="0" w:tplc="2C62FF56">
      <w:start w:val="1"/>
      <w:numFmt w:val="decimal"/>
      <w:lvlText w:val="%1."/>
      <w:lvlJc w:val="left"/>
      <w:pPr>
        <w:ind w:left="14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B9A7958">
      <w:numFmt w:val="bullet"/>
      <w:lvlText w:val="•"/>
      <w:lvlJc w:val="left"/>
      <w:pPr>
        <w:ind w:left="1146" w:hanging="399"/>
      </w:pPr>
      <w:rPr>
        <w:rFonts w:hint="default"/>
        <w:lang w:val="ru-RU" w:eastAsia="en-US" w:bidi="ar-SA"/>
      </w:rPr>
    </w:lvl>
    <w:lvl w:ilvl="2" w:tplc="C8BA0DB0">
      <w:numFmt w:val="bullet"/>
      <w:lvlText w:val="•"/>
      <w:lvlJc w:val="left"/>
      <w:pPr>
        <w:ind w:left="2153" w:hanging="399"/>
      </w:pPr>
      <w:rPr>
        <w:rFonts w:hint="default"/>
        <w:lang w:val="ru-RU" w:eastAsia="en-US" w:bidi="ar-SA"/>
      </w:rPr>
    </w:lvl>
    <w:lvl w:ilvl="3" w:tplc="6B3C6618">
      <w:numFmt w:val="bullet"/>
      <w:lvlText w:val="•"/>
      <w:lvlJc w:val="left"/>
      <w:pPr>
        <w:ind w:left="3159" w:hanging="399"/>
      </w:pPr>
      <w:rPr>
        <w:rFonts w:hint="default"/>
        <w:lang w:val="ru-RU" w:eastAsia="en-US" w:bidi="ar-SA"/>
      </w:rPr>
    </w:lvl>
    <w:lvl w:ilvl="4" w:tplc="297A77B2">
      <w:numFmt w:val="bullet"/>
      <w:lvlText w:val="•"/>
      <w:lvlJc w:val="left"/>
      <w:pPr>
        <w:ind w:left="4166" w:hanging="399"/>
      </w:pPr>
      <w:rPr>
        <w:rFonts w:hint="default"/>
        <w:lang w:val="ru-RU" w:eastAsia="en-US" w:bidi="ar-SA"/>
      </w:rPr>
    </w:lvl>
    <w:lvl w:ilvl="5" w:tplc="5C58F836">
      <w:numFmt w:val="bullet"/>
      <w:lvlText w:val="•"/>
      <w:lvlJc w:val="left"/>
      <w:pPr>
        <w:ind w:left="5173" w:hanging="399"/>
      </w:pPr>
      <w:rPr>
        <w:rFonts w:hint="default"/>
        <w:lang w:val="ru-RU" w:eastAsia="en-US" w:bidi="ar-SA"/>
      </w:rPr>
    </w:lvl>
    <w:lvl w:ilvl="6" w:tplc="D1AE7970">
      <w:numFmt w:val="bullet"/>
      <w:lvlText w:val="•"/>
      <w:lvlJc w:val="left"/>
      <w:pPr>
        <w:ind w:left="6179" w:hanging="399"/>
      </w:pPr>
      <w:rPr>
        <w:rFonts w:hint="default"/>
        <w:lang w:val="ru-RU" w:eastAsia="en-US" w:bidi="ar-SA"/>
      </w:rPr>
    </w:lvl>
    <w:lvl w:ilvl="7" w:tplc="4FC6F820">
      <w:numFmt w:val="bullet"/>
      <w:lvlText w:val="•"/>
      <w:lvlJc w:val="left"/>
      <w:pPr>
        <w:ind w:left="7186" w:hanging="399"/>
      </w:pPr>
      <w:rPr>
        <w:rFonts w:hint="default"/>
        <w:lang w:val="ru-RU" w:eastAsia="en-US" w:bidi="ar-SA"/>
      </w:rPr>
    </w:lvl>
    <w:lvl w:ilvl="8" w:tplc="97844CC8">
      <w:numFmt w:val="bullet"/>
      <w:lvlText w:val="•"/>
      <w:lvlJc w:val="left"/>
      <w:pPr>
        <w:ind w:left="8193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3B4225D0"/>
    <w:multiLevelType w:val="hybridMultilevel"/>
    <w:tmpl w:val="A2CE3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E2985"/>
    <w:multiLevelType w:val="hybridMultilevel"/>
    <w:tmpl w:val="0C7C566C"/>
    <w:lvl w:ilvl="0" w:tplc="DE18E1A0">
      <w:start w:val="1"/>
      <w:numFmt w:val="decimal"/>
      <w:lvlText w:val="%1."/>
      <w:lvlJc w:val="left"/>
      <w:pPr>
        <w:ind w:left="14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9A0D978">
      <w:numFmt w:val="bullet"/>
      <w:lvlText w:val="•"/>
      <w:lvlJc w:val="left"/>
      <w:pPr>
        <w:ind w:left="1146" w:hanging="213"/>
      </w:pPr>
      <w:rPr>
        <w:rFonts w:hint="default"/>
        <w:lang w:val="ru-RU" w:eastAsia="en-US" w:bidi="ar-SA"/>
      </w:rPr>
    </w:lvl>
    <w:lvl w:ilvl="2" w:tplc="76063138">
      <w:numFmt w:val="bullet"/>
      <w:lvlText w:val="•"/>
      <w:lvlJc w:val="left"/>
      <w:pPr>
        <w:ind w:left="2153" w:hanging="213"/>
      </w:pPr>
      <w:rPr>
        <w:rFonts w:hint="default"/>
        <w:lang w:val="ru-RU" w:eastAsia="en-US" w:bidi="ar-SA"/>
      </w:rPr>
    </w:lvl>
    <w:lvl w:ilvl="3" w:tplc="B978DF06">
      <w:numFmt w:val="bullet"/>
      <w:lvlText w:val="•"/>
      <w:lvlJc w:val="left"/>
      <w:pPr>
        <w:ind w:left="3159" w:hanging="213"/>
      </w:pPr>
      <w:rPr>
        <w:rFonts w:hint="default"/>
        <w:lang w:val="ru-RU" w:eastAsia="en-US" w:bidi="ar-SA"/>
      </w:rPr>
    </w:lvl>
    <w:lvl w:ilvl="4" w:tplc="837A7B6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85AE0C4E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694C17A">
      <w:numFmt w:val="bullet"/>
      <w:lvlText w:val="•"/>
      <w:lvlJc w:val="left"/>
      <w:pPr>
        <w:ind w:left="6179" w:hanging="213"/>
      </w:pPr>
      <w:rPr>
        <w:rFonts w:hint="default"/>
        <w:lang w:val="ru-RU" w:eastAsia="en-US" w:bidi="ar-SA"/>
      </w:rPr>
    </w:lvl>
    <w:lvl w:ilvl="7" w:tplc="F4783442">
      <w:numFmt w:val="bullet"/>
      <w:lvlText w:val="•"/>
      <w:lvlJc w:val="left"/>
      <w:pPr>
        <w:ind w:left="7186" w:hanging="213"/>
      </w:pPr>
      <w:rPr>
        <w:rFonts w:hint="default"/>
        <w:lang w:val="ru-RU" w:eastAsia="en-US" w:bidi="ar-SA"/>
      </w:rPr>
    </w:lvl>
    <w:lvl w:ilvl="8" w:tplc="0EA65610">
      <w:numFmt w:val="bullet"/>
      <w:lvlText w:val="•"/>
      <w:lvlJc w:val="left"/>
      <w:pPr>
        <w:ind w:left="8193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3E8A782B"/>
    <w:multiLevelType w:val="hybridMultilevel"/>
    <w:tmpl w:val="A3B2880A"/>
    <w:lvl w:ilvl="0" w:tplc="4D7273BE">
      <w:start w:val="4"/>
      <w:numFmt w:val="decimal"/>
      <w:lvlText w:val="%1."/>
      <w:lvlJc w:val="left"/>
      <w:pPr>
        <w:ind w:left="14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486EE96">
      <w:start w:val="1"/>
      <w:numFmt w:val="decimal"/>
      <w:lvlText w:val="%2."/>
      <w:lvlJc w:val="left"/>
      <w:pPr>
        <w:ind w:left="14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 w:tplc="A21464FA">
      <w:numFmt w:val="bullet"/>
      <w:lvlText w:val="•"/>
      <w:lvlJc w:val="left"/>
      <w:pPr>
        <w:ind w:left="2153" w:hanging="213"/>
      </w:pPr>
      <w:rPr>
        <w:rFonts w:hint="default"/>
        <w:lang w:val="ru-RU" w:eastAsia="en-US" w:bidi="ar-SA"/>
      </w:rPr>
    </w:lvl>
    <w:lvl w:ilvl="3" w:tplc="5F547876">
      <w:numFmt w:val="bullet"/>
      <w:lvlText w:val="•"/>
      <w:lvlJc w:val="left"/>
      <w:pPr>
        <w:ind w:left="3159" w:hanging="213"/>
      </w:pPr>
      <w:rPr>
        <w:rFonts w:hint="default"/>
        <w:lang w:val="ru-RU" w:eastAsia="en-US" w:bidi="ar-SA"/>
      </w:rPr>
    </w:lvl>
    <w:lvl w:ilvl="4" w:tplc="C15EA834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54605DF0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27FA057E">
      <w:numFmt w:val="bullet"/>
      <w:lvlText w:val="•"/>
      <w:lvlJc w:val="left"/>
      <w:pPr>
        <w:ind w:left="6179" w:hanging="213"/>
      </w:pPr>
      <w:rPr>
        <w:rFonts w:hint="default"/>
        <w:lang w:val="ru-RU" w:eastAsia="en-US" w:bidi="ar-SA"/>
      </w:rPr>
    </w:lvl>
    <w:lvl w:ilvl="7" w:tplc="1966AA72">
      <w:numFmt w:val="bullet"/>
      <w:lvlText w:val="•"/>
      <w:lvlJc w:val="left"/>
      <w:pPr>
        <w:ind w:left="7186" w:hanging="213"/>
      </w:pPr>
      <w:rPr>
        <w:rFonts w:hint="default"/>
        <w:lang w:val="ru-RU" w:eastAsia="en-US" w:bidi="ar-SA"/>
      </w:rPr>
    </w:lvl>
    <w:lvl w:ilvl="8" w:tplc="6054EBE8">
      <w:numFmt w:val="bullet"/>
      <w:lvlText w:val="•"/>
      <w:lvlJc w:val="left"/>
      <w:pPr>
        <w:ind w:left="8193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56C1611D"/>
    <w:multiLevelType w:val="hybridMultilevel"/>
    <w:tmpl w:val="AB86B22E"/>
    <w:lvl w:ilvl="0" w:tplc="0316CBFA">
      <w:start w:val="1"/>
      <w:numFmt w:val="decimal"/>
      <w:lvlText w:val="%1."/>
      <w:lvlJc w:val="left"/>
      <w:pPr>
        <w:ind w:left="141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F66D2E">
      <w:numFmt w:val="bullet"/>
      <w:lvlText w:val="•"/>
      <w:lvlJc w:val="left"/>
      <w:pPr>
        <w:ind w:left="2298" w:hanging="420"/>
      </w:pPr>
      <w:rPr>
        <w:rFonts w:hint="default"/>
        <w:lang w:val="ru-RU" w:eastAsia="en-US" w:bidi="ar-SA"/>
      </w:rPr>
    </w:lvl>
    <w:lvl w:ilvl="2" w:tplc="E5EAF510">
      <w:numFmt w:val="bullet"/>
      <w:lvlText w:val="•"/>
      <w:lvlJc w:val="left"/>
      <w:pPr>
        <w:ind w:left="3177" w:hanging="420"/>
      </w:pPr>
      <w:rPr>
        <w:rFonts w:hint="default"/>
        <w:lang w:val="ru-RU" w:eastAsia="en-US" w:bidi="ar-SA"/>
      </w:rPr>
    </w:lvl>
    <w:lvl w:ilvl="3" w:tplc="0F86EB20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4" w:tplc="BFFCBFD8">
      <w:numFmt w:val="bullet"/>
      <w:lvlText w:val="•"/>
      <w:lvlJc w:val="left"/>
      <w:pPr>
        <w:ind w:left="4934" w:hanging="420"/>
      </w:pPr>
      <w:rPr>
        <w:rFonts w:hint="default"/>
        <w:lang w:val="ru-RU" w:eastAsia="en-US" w:bidi="ar-SA"/>
      </w:rPr>
    </w:lvl>
    <w:lvl w:ilvl="5" w:tplc="6680CB32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 w:tplc="B380C25C">
      <w:numFmt w:val="bullet"/>
      <w:lvlText w:val="•"/>
      <w:lvlJc w:val="left"/>
      <w:pPr>
        <w:ind w:left="6691" w:hanging="420"/>
      </w:pPr>
      <w:rPr>
        <w:rFonts w:hint="default"/>
        <w:lang w:val="ru-RU" w:eastAsia="en-US" w:bidi="ar-SA"/>
      </w:rPr>
    </w:lvl>
    <w:lvl w:ilvl="7" w:tplc="BEC404F4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 w:tplc="7D14D6D0">
      <w:numFmt w:val="bullet"/>
      <w:lvlText w:val="•"/>
      <w:lvlJc w:val="left"/>
      <w:pPr>
        <w:ind w:left="844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ED84AB4"/>
    <w:multiLevelType w:val="hybridMultilevel"/>
    <w:tmpl w:val="2D581806"/>
    <w:lvl w:ilvl="0" w:tplc="F4D65152">
      <w:start w:val="1"/>
      <w:numFmt w:val="decimal"/>
      <w:lvlText w:val="%1."/>
      <w:lvlJc w:val="left"/>
      <w:pPr>
        <w:ind w:left="710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AE29DE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2" w:tplc="89DC564C">
      <w:numFmt w:val="bullet"/>
      <w:lvlText w:val="•"/>
      <w:lvlJc w:val="left"/>
      <w:pPr>
        <w:ind w:left="2617" w:hanging="399"/>
      </w:pPr>
      <w:rPr>
        <w:rFonts w:hint="default"/>
        <w:lang w:val="ru-RU" w:eastAsia="en-US" w:bidi="ar-SA"/>
      </w:rPr>
    </w:lvl>
    <w:lvl w:ilvl="3" w:tplc="FF340DA0">
      <w:numFmt w:val="bullet"/>
      <w:lvlText w:val="•"/>
      <w:lvlJc w:val="left"/>
      <w:pPr>
        <w:ind w:left="3565" w:hanging="399"/>
      </w:pPr>
      <w:rPr>
        <w:rFonts w:hint="default"/>
        <w:lang w:val="ru-RU" w:eastAsia="en-US" w:bidi="ar-SA"/>
      </w:rPr>
    </w:lvl>
    <w:lvl w:ilvl="4" w:tplc="0290A9AE">
      <w:numFmt w:val="bullet"/>
      <w:lvlText w:val="•"/>
      <w:lvlJc w:val="left"/>
      <w:pPr>
        <w:ind w:left="4514" w:hanging="399"/>
      </w:pPr>
      <w:rPr>
        <w:rFonts w:hint="default"/>
        <w:lang w:val="ru-RU" w:eastAsia="en-US" w:bidi="ar-SA"/>
      </w:rPr>
    </w:lvl>
    <w:lvl w:ilvl="5" w:tplc="F12E06A0">
      <w:numFmt w:val="bullet"/>
      <w:lvlText w:val="•"/>
      <w:lvlJc w:val="left"/>
      <w:pPr>
        <w:ind w:left="5463" w:hanging="399"/>
      </w:pPr>
      <w:rPr>
        <w:rFonts w:hint="default"/>
        <w:lang w:val="ru-RU" w:eastAsia="en-US" w:bidi="ar-SA"/>
      </w:rPr>
    </w:lvl>
    <w:lvl w:ilvl="6" w:tplc="A978E2BE">
      <w:numFmt w:val="bullet"/>
      <w:lvlText w:val="•"/>
      <w:lvlJc w:val="left"/>
      <w:pPr>
        <w:ind w:left="6411" w:hanging="399"/>
      </w:pPr>
      <w:rPr>
        <w:rFonts w:hint="default"/>
        <w:lang w:val="ru-RU" w:eastAsia="en-US" w:bidi="ar-SA"/>
      </w:rPr>
    </w:lvl>
    <w:lvl w:ilvl="7" w:tplc="1CD6B586">
      <w:numFmt w:val="bullet"/>
      <w:lvlText w:val="•"/>
      <w:lvlJc w:val="left"/>
      <w:pPr>
        <w:ind w:left="7360" w:hanging="399"/>
      </w:pPr>
      <w:rPr>
        <w:rFonts w:hint="default"/>
        <w:lang w:val="ru-RU" w:eastAsia="en-US" w:bidi="ar-SA"/>
      </w:rPr>
    </w:lvl>
    <w:lvl w:ilvl="8" w:tplc="431A9334">
      <w:numFmt w:val="bullet"/>
      <w:lvlText w:val="•"/>
      <w:lvlJc w:val="left"/>
      <w:pPr>
        <w:ind w:left="8309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5F661263"/>
    <w:multiLevelType w:val="hybridMultilevel"/>
    <w:tmpl w:val="1D3854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D007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C74AA6"/>
    <w:multiLevelType w:val="hybridMultilevel"/>
    <w:tmpl w:val="EF42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72792"/>
    <w:multiLevelType w:val="hybridMultilevel"/>
    <w:tmpl w:val="883623A6"/>
    <w:lvl w:ilvl="0" w:tplc="EFAC1B4C">
      <w:start w:val="1"/>
      <w:numFmt w:val="decimal"/>
      <w:lvlText w:val="%1."/>
      <w:lvlJc w:val="left"/>
      <w:pPr>
        <w:ind w:left="14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ACACB8E">
      <w:numFmt w:val="bullet"/>
      <w:lvlText w:val="•"/>
      <w:lvlJc w:val="left"/>
      <w:pPr>
        <w:ind w:left="1146" w:hanging="213"/>
      </w:pPr>
      <w:rPr>
        <w:rFonts w:hint="default"/>
        <w:lang w:val="ru-RU" w:eastAsia="en-US" w:bidi="ar-SA"/>
      </w:rPr>
    </w:lvl>
    <w:lvl w:ilvl="2" w:tplc="9F40F616">
      <w:numFmt w:val="bullet"/>
      <w:lvlText w:val="•"/>
      <w:lvlJc w:val="left"/>
      <w:pPr>
        <w:ind w:left="2153" w:hanging="213"/>
      </w:pPr>
      <w:rPr>
        <w:rFonts w:hint="default"/>
        <w:lang w:val="ru-RU" w:eastAsia="en-US" w:bidi="ar-SA"/>
      </w:rPr>
    </w:lvl>
    <w:lvl w:ilvl="3" w:tplc="4CD2A126">
      <w:numFmt w:val="bullet"/>
      <w:lvlText w:val="•"/>
      <w:lvlJc w:val="left"/>
      <w:pPr>
        <w:ind w:left="3159" w:hanging="213"/>
      </w:pPr>
      <w:rPr>
        <w:rFonts w:hint="default"/>
        <w:lang w:val="ru-RU" w:eastAsia="en-US" w:bidi="ar-SA"/>
      </w:rPr>
    </w:lvl>
    <w:lvl w:ilvl="4" w:tplc="B0704D96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DDF47F92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A1D2958C">
      <w:numFmt w:val="bullet"/>
      <w:lvlText w:val="•"/>
      <w:lvlJc w:val="left"/>
      <w:pPr>
        <w:ind w:left="6179" w:hanging="213"/>
      </w:pPr>
      <w:rPr>
        <w:rFonts w:hint="default"/>
        <w:lang w:val="ru-RU" w:eastAsia="en-US" w:bidi="ar-SA"/>
      </w:rPr>
    </w:lvl>
    <w:lvl w:ilvl="7" w:tplc="A1D0345E">
      <w:numFmt w:val="bullet"/>
      <w:lvlText w:val="•"/>
      <w:lvlJc w:val="left"/>
      <w:pPr>
        <w:ind w:left="7186" w:hanging="213"/>
      </w:pPr>
      <w:rPr>
        <w:rFonts w:hint="default"/>
        <w:lang w:val="ru-RU" w:eastAsia="en-US" w:bidi="ar-SA"/>
      </w:rPr>
    </w:lvl>
    <w:lvl w:ilvl="8" w:tplc="596E2534">
      <w:numFmt w:val="bullet"/>
      <w:lvlText w:val="•"/>
      <w:lvlJc w:val="left"/>
      <w:pPr>
        <w:ind w:left="8193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780951D7"/>
    <w:multiLevelType w:val="hybridMultilevel"/>
    <w:tmpl w:val="8B969D16"/>
    <w:lvl w:ilvl="0" w:tplc="2D2A19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F3FF4"/>
    <w:multiLevelType w:val="hybridMultilevel"/>
    <w:tmpl w:val="76B09852"/>
    <w:lvl w:ilvl="0" w:tplc="26AE4ECC">
      <w:start w:val="1"/>
      <w:numFmt w:val="decimal"/>
      <w:lvlText w:val="%1."/>
      <w:lvlJc w:val="left"/>
      <w:pPr>
        <w:ind w:left="1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06FD9A">
      <w:numFmt w:val="bullet"/>
      <w:lvlText w:val="•"/>
      <w:lvlJc w:val="left"/>
      <w:pPr>
        <w:ind w:left="2046" w:hanging="281"/>
      </w:pPr>
      <w:rPr>
        <w:rFonts w:hint="default"/>
        <w:lang w:val="ru-RU" w:eastAsia="en-US" w:bidi="ar-SA"/>
      </w:rPr>
    </w:lvl>
    <w:lvl w:ilvl="2" w:tplc="C99272AE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E64A6A20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4" w:tplc="DBD285E6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57886E14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92EE4626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7CEC010A">
      <w:numFmt w:val="bullet"/>
      <w:lvlText w:val="•"/>
      <w:lvlJc w:val="left"/>
      <w:pPr>
        <w:ind w:left="7486" w:hanging="281"/>
      </w:pPr>
      <w:rPr>
        <w:rFonts w:hint="default"/>
        <w:lang w:val="ru-RU" w:eastAsia="en-US" w:bidi="ar-SA"/>
      </w:rPr>
    </w:lvl>
    <w:lvl w:ilvl="8" w:tplc="2A2E79B6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num w:numId="1" w16cid:durableId="967249293">
    <w:abstractNumId w:val="17"/>
  </w:num>
  <w:num w:numId="2" w16cid:durableId="1299412377">
    <w:abstractNumId w:val="2"/>
  </w:num>
  <w:num w:numId="3" w16cid:durableId="464274784">
    <w:abstractNumId w:val="1"/>
  </w:num>
  <w:num w:numId="4" w16cid:durableId="1971400706">
    <w:abstractNumId w:val="9"/>
  </w:num>
  <w:num w:numId="5" w16cid:durableId="2129740950">
    <w:abstractNumId w:val="8"/>
  </w:num>
  <w:num w:numId="6" w16cid:durableId="619655246">
    <w:abstractNumId w:val="3"/>
  </w:num>
  <w:num w:numId="7" w16cid:durableId="123620714">
    <w:abstractNumId w:val="4"/>
  </w:num>
  <w:num w:numId="8" w16cid:durableId="1112364056">
    <w:abstractNumId w:val="15"/>
  </w:num>
  <w:num w:numId="9" w16cid:durableId="349533653">
    <w:abstractNumId w:val="6"/>
  </w:num>
  <w:num w:numId="10" w16cid:durableId="628510001">
    <w:abstractNumId w:val="11"/>
  </w:num>
  <w:num w:numId="11" w16cid:durableId="1641230571">
    <w:abstractNumId w:val="10"/>
  </w:num>
  <w:num w:numId="12" w16cid:durableId="1398357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926750">
    <w:abstractNumId w:val="7"/>
  </w:num>
  <w:num w:numId="14" w16cid:durableId="1133792643">
    <w:abstractNumId w:val="14"/>
  </w:num>
  <w:num w:numId="15" w16cid:durableId="9735627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35864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0356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167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6"/>
    <w:rsid w:val="000060EB"/>
    <w:rsid w:val="00075837"/>
    <w:rsid w:val="000B24CD"/>
    <w:rsid w:val="000B6EAF"/>
    <w:rsid w:val="000C2329"/>
    <w:rsid w:val="000C4BBD"/>
    <w:rsid w:val="000E1D56"/>
    <w:rsid w:val="000F06F8"/>
    <w:rsid w:val="001A3762"/>
    <w:rsid w:val="001C5BDF"/>
    <w:rsid w:val="001F0CC1"/>
    <w:rsid w:val="002162DD"/>
    <w:rsid w:val="00236524"/>
    <w:rsid w:val="00270301"/>
    <w:rsid w:val="00272088"/>
    <w:rsid w:val="00287596"/>
    <w:rsid w:val="002B30CB"/>
    <w:rsid w:val="002B4E7F"/>
    <w:rsid w:val="00321B0F"/>
    <w:rsid w:val="0032380E"/>
    <w:rsid w:val="00382672"/>
    <w:rsid w:val="003B0090"/>
    <w:rsid w:val="003B280F"/>
    <w:rsid w:val="003B5E4E"/>
    <w:rsid w:val="003D6CFF"/>
    <w:rsid w:val="003F60BC"/>
    <w:rsid w:val="00425990"/>
    <w:rsid w:val="004513BF"/>
    <w:rsid w:val="0047460B"/>
    <w:rsid w:val="00485E18"/>
    <w:rsid w:val="004936BF"/>
    <w:rsid w:val="004B7A7B"/>
    <w:rsid w:val="00590401"/>
    <w:rsid w:val="005D2296"/>
    <w:rsid w:val="005D6112"/>
    <w:rsid w:val="005E0676"/>
    <w:rsid w:val="006023E7"/>
    <w:rsid w:val="0062678C"/>
    <w:rsid w:val="00631B9B"/>
    <w:rsid w:val="00697017"/>
    <w:rsid w:val="006A1B64"/>
    <w:rsid w:val="006A3243"/>
    <w:rsid w:val="006B12C6"/>
    <w:rsid w:val="006E13BE"/>
    <w:rsid w:val="00701236"/>
    <w:rsid w:val="007229C7"/>
    <w:rsid w:val="007249C3"/>
    <w:rsid w:val="007D2908"/>
    <w:rsid w:val="007E423A"/>
    <w:rsid w:val="007F16FE"/>
    <w:rsid w:val="0081025C"/>
    <w:rsid w:val="008306B9"/>
    <w:rsid w:val="008437A3"/>
    <w:rsid w:val="00860574"/>
    <w:rsid w:val="00863710"/>
    <w:rsid w:val="0086679A"/>
    <w:rsid w:val="0087698E"/>
    <w:rsid w:val="008C2743"/>
    <w:rsid w:val="008C6557"/>
    <w:rsid w:val="008E4B68"/>
    <w:rsid w:val="00906AFB"/>
    <w:rsid w:val="00913890"/>
    <w:rsid w:val="00937955"/>
    <w:rsid w:val="009566C5"/>
    <w:rsid w:val="00973CD9"/>
    <w:rsid w:val="00985974"/>
    <w:rsid w:val="00993806"/>
    <w:rsid w:val="009945CF"/>
    <w:rsid w:val="009D3C3C"/>
    <w:rsid w:val="00A000CE"/>
    <w:rsid w:val="00A0574E"/>
    <w:rsid w:val="00A10616"/>
    <w:rsid w:val="00A14198"/>
    <w:rsid w:val="00A44535"/>
    <w:rsid w:val="00A93E17"/>
    <w:rsid w:val="00AB6FD0"/>
    <w:rsid w:val="00AC7923"/>
    <w:rsid w:val="00B121C9"/>
    <w:rsid w:val="00BB0FA8"/>
    <w:rsid w:val="00BD299B"/>
    <w:rsid w:val="00BD369C"/>
    <w:rsid w:val="00BF4FC4"/>
    <w:rsid w:val="00C62EFE"/>
    <w:rsid w:val="00CC2C90"/>
    <w:rsid w:val="00D30B7C"/>
    <w:rsid w:val="00D5187E"/>
    <w:rsid w:val="00D77C60"/>
    <w:rsid w:val="00E10789"/>
    <w:rsid w:val="00E41CB9"/>
    <w:rsid w:val="00E573B3"/>
    <w:rsid w:val="00EA3416"/>
    <w:rsid w:val="00EB0ABC"/>
    <w:rsid w:val="00EC0978"/>
    <w:rsid w:val="00EE2BE2"/>
    <w:rsid w:val="00F062CC"/>
    <w:rsid w:val="00F225FA"/>
    <w:rsid w:val="00F376F4"/>
    <w:rsid w:val="00F81E7F"/>
    <w:rsid w:val="00F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F6676"/>
  <w15:docId w15:val="{E302C54E-7DFD-4B5F-B1B1-55AD240A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955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59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1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513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3B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513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3BF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F81E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1E7F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3B009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rsid w:val="0087698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4936B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936BF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87596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ru-RU"/>
      <w14:ligatures w14:val="standardContextual"/>
    </w:rPr>
  </w:style>
  <w:style w:type="character" w:customStyle="1" w:styleId="a4">
    <w:name w:val="Основной текст Знак"/>
    <w:basedOn w:val="a0"/>
    <w:link w:val="a3"/>
    <w:uiPriority w:val="1"/>
    <w:rsid w:val="0062678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wp-content/uploads/2023/0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ultiurok.ru/blog/izmeneniia-v-oge-po-russkomu-iazy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11691</Words>
  <Characters>66639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2025-07-06T13:36:00Z</dcterms:created>
  <dcterms:modified xsi:type="dcterms:W3CDTF">2025-07-06T15:24:00Z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для Microsoft 365</vt:lpwstr>
  </property>
</Properties>
</file>