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5" w:rsidRDefault="002937D5" w:rsidP="002937D5">
      <w:pPr>
        <w:pStyle w:val="a5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2937D5" w:rsidRDefault="002937D5" w:rsidP="002937D5">
      <w:pPr>
        <w:pStyle w:val="a5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2937D5" w:rsidRDefault="002937D5" w:rsidP="002937D5">
      <w:pPr>
        <w:pStyle w:val="a5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 АВТОНОМНОЕ УЧРЕЖДЕНИЕ ГОРОДА</w:t>
      </w:r>
      <w:r>
        <w:rPr>
          <w:spacing w:val="-67"/>
        </w:rPr>
        <w:t xml:space="preserve"> </w:t>
      </w:r>
      <w:r>
        <w:t xml:space="preserve"> ОРСКА</w:t>
      </w:r>
    </w:p>
    <w:p w:rsidR="002937D5" w:rsidRDefault="002937D5" w:rsidP="002937D5">
      <w:pPr>
        <w:pStyle w:val="a5"/>
        <w:spacing w:before="1"/>
        <w:ind w:right="31"/>
        <w:jc w:val="center"/>
      </w:pPr>
      <w:r>
        <w:t>ОСНОВНАЯ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41</w:t>
      </w:r>
    </w:p>
    <w:p w:rsidR="002937D5" w:rsidRDefault="002937D5" w:rsidP="002937D5">
      <w:pPr>
        <w:pStyle w:val="a5"/>
        <w:rPr>
          <w:sz w:val="30"/>
        </w:rPr>
      </w:pPr>
    </w:p>
    <w:p w:rsidR="002937D5" w:rsidRDefault="002937D5" w:rsidP="002937D5">
      <w:pPr>
        <w:pStyle w:val="a5"/>
        <w:rPr>
          <w:sz w:val="30"/>
        </w:rPr>
      </w:pPr>
    </w:p>
    <w:p w:rsidR="002937D5" w:rsidRDefault="002937D5" w:rsidP="002937D5">
      <w:pPr>
        <w:pStyle w:val="a5"/>
        <w:rPr>
          <w:sz w:val="30"/>
        </w:rPr>
      </w:pPr>
    </w:p>
    <w:p w:rsidR="002937D5" w:rsidRDefault="002937D5" w:rsidP="002937D5">
      <w:pPr>
        <w:pStyle w:val="a5"/>
        <w:spacing w:before="211" w:line="321" w:lineRule="exact"/>
        <w:ind w:left="5807"/>
      </w:pPr>
      <w:r>
        <w:t>УТВЕРЖДЕНО</w:t>
      </w:r>
    </w:p>
    <w:p w:rsidR="002937D5" w:rsidRDefault="002937D5" w:rsidP="002937D5">
      <w:pPr>
        <w:pStyle w:val="a5"/>
        <w:ind w:left="5807"/>
      </w:pPr>
      <w:r>
        <w:t>директор</w:t>
      </w:r>
      <w:r>
        <w:rPr>
          <w:spacing w:val="-5"/>
        </w:rPr>
        <w:t xml:space="preserve"> </w:t>
      </w:r>
      <w:r>
        <w:t>МОАУ</w:t>
      </w:r>
      <w:r>
        <w:rPr>
          <w:spacing w:val="-5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№41</w:t>
      </w:r>
      <w:r>
        <w:rPr>
          <w:spacing w:val="-9"/>
        </w:rPr>
        <w:t xml:space="preserve"> </w:t>
      </w:r>
    </w:p>
    <w:p w:rsidR="002937D5" w:rsidRDefault="002937D5" w:rsidP="002937D5">
      <w:pPr>
        <w:pStyle w:val="a5"/>
        <w:ind w:left="5807"/>
      </w:pPr>
      <w:r>
        <w:t xml:space="preserve">Ш.С. </w:t>
      </w:r>
      <w:proofErr w:type="spellStart"/>
      <w:r>
        <w:t>Капарова</w:t>
      </w:r>
      <w:proofErr w:type="spellEnd"/>
    </w:p>
    <w:p w:rsidR="002937D5" w:rsidRDefault="002937D5" w:rsidP="002937D5">
      <w:pPr>
        <w:pStyle w:val="a5"/>
        <w:ind w:left="5807"/>
      </w:pPr>
    </w:p>
    <w:p w:rsidR="002937D5" w:rsidRDefault="002937D5" w:rsidP="002937D5">
      <w:pPr>
        <w:pStyle w:val="a5"/>
        <w:ind w:left="5807"/>
      </w:pPr>
    </w:p>
    <w:p w:rsidR="002937D5" w:rsidRDefault="002937D5" w:rsidP="002937D5">
      <w:pPr>
        <w:pStyle w:val="a5"/>
        <w:spacing w:before="3"/>
        <w:rPr>
          <w:sz w:val="11"/>
        </w:rPr>
      </w:pPr>
    </w:p>
    <w:p w:rsidR="002937D5" w:rsidRDefault="002937D5" w:rsidP="002937D5">
      <w:pPr>
        <w:pStyle w:val="a5"/>
        <w:rPr>
          <w:rFonts w:ascii="arial mt"/>
          <w:sz w:val="20"/>
        </w:rPr>
      </w:pPr>
    </w:p>
    <w:p w:rsidR="00AF490C" w:rsidRDefault="00AF490C" w:rsidP="00AF490C">
      <w:pPr>
        <w:pStyle w:val="a5"/>
        <w:spacing w:before="3"/>
        <w:rPr>
          <w:sz w:val="11"/>
        </w:rPr>
      </w:pPr>
    </w:p>
    <w:p w:rsidR="00AF490C" w:rsidRDefault="00AF490C" w:rsidP="00AF490C">
      <w:pPr>
        <w:pStyle w:val="a5"/>
        <w:rPr>
          <w:rFonts w:ascii="arial mt"/>
          <w:sz w:val="20"/>
        </w:rPr>
      </w:pPr>
    </w:p>
    <w:p w:rsidR="00AF490C" w:rsidRDefault="00AF490C" w:rsidP="00AF490C">
      <w:pPr>
        <w:pStyle w:val="a5"/>
        <w:spacing w:before="5"/>
        <w:rPr>
          <w:rFonts w:ascii="arial mt"/>
          <w:sz w:val="26"/>
        </w:rPr>
      </w:pPr>
    </w:p>
    <w:p w:rsidR="00D46A9B" w:rsidRDefault="00D46A9B" w:rsidP="00AF490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:rsidR="00D46A9B" w:rsidRDefault="00D46A9B" w:rsidP="00AF490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:rsidR="00AF490C" w:rsidRPr="00AF490C" w:rsidRDefault="00AF490C" w:rsidP="00AF490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AF490C">
        <w:rPr>
          <w:rFonts w:ascii="Times New Roman" w:hAnsi="Times New Roman" w:cs="Times New Roman"/>
          <w:b/>
          <w:sz w:val="36"/>
        </w:rPr>
        <w:t>АННОТАЦИЯ</w:t>
      </w:r>
    </w:p>
    <w:p w:rsidR="00AF490C" w:rsidRPr="00AF490C" w:rsidRDefault="00AF490C" w:rsidP="00AF490C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AF490C">
        <w:rPr>
          <w:rFonts w:ascii="Times New Roman" w:hAnsi="Times New Roman" w:cs="Times New Roman"/>
          <w:b/>
          <w:sz w:val="36"/>
        </w:rPr>
        <w:t>К РАБОЧЕЙ ПРОГРАММЕ ПО</w:t>
      </w:r>
      <w:r w:rsidRPr="00AF490C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AF490C">
        <w:rPr>
          <w:rFonts w:ascii="Times New Roman" w:hAnsi="Times New Roman" w:cs="Times New Roman"/>
          <w:b/>
          <w:sz w:val="36"/>
        </w:rPr>
        <w:t xml:space="preserve"> ИЗОБРАЗИТЕЛЬНОМУ ИСКУССТВУ</w:t>
      </w:r>
    </w:p>
    <w:p w:rsidR="00AF490C" w:rsidRPr="00AF490C" w:rsidRDefault="00AF490C" w:rsidP="00145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490C" w:rsidRPr="00AF490C" w:rsidRDefault="00AF490C" w:rsidP="00145F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E8" w:rsidRDefault="00EA1CE8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9B" w:rsidRDefault="00D46A9B" w:rsidP="00EA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F7F" w:rsidRPr="00145F7F" w:rsidRDefault="002937D5" w:rsidP="00EA1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ИЗОБРАЗИТЕЛЬНОЕ  ИСКУССТВО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 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>Перечисленные цели реализуются в конкретных задачах обучения: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>-совершенствование эмоционально-образного восприятия произведений искусства и окружающего мира;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-развитие способности видеть проявление художественной культуры в реальной жизн</w:t>
      </w:r>
      <w:proofErr w:type="gramStart"/>
      <w:r w:rsidRPr="00145F7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5F7F">
        <w:rPr>
          <w:rFonts w:ascii="Times New Roman" w:hAnsi="Times New Roman" w:cs="Times New Roman"/>
          <w:sz w:val="28"/>
          <w:szCs w:val="28"/>
        </w:rPr>
        <w:t>музеи, архитектура, дизайн, скульптура и др.);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2F2ED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 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</w:t>
      </w:r>
      <w:r w:rsidRPr="00145F7F">
        <w:rPr>
          <w:rFonts w:ascii="Times New Roman" w:hAnsi="Times New Roman" w:cs="Times New Roman"/>
          <w:sz w:val="28"/>
          <w:szCs w:val="28"/>
        </w:rPr>
        <w:lastRenderedPageBreak/>
        <w:t>деятельности обучающихся, описание учебно-методического и материально- технического обеспечения образовательного процесса.</w:t>
      </w:r>
    </w:p>
    <w:p w:rsidR="00145F7F" w:rsidRPr="00145F7F" w:rsidRDefault="00145F7F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5F7F" w:rsidRPr="00145F7F" w:rsidSect="00E8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27993"/>
    <w:rsid w:val="00145F7F"/>
    <w:rsid w:val="002937D5"/>
    <w:rsid w:val="002F2EDF"/>
    <w:rsid w:val="005125F1"/>
    <w:rsid w:val="008161C7"/>
    <w:rsid w:val="00AF490C"/>
    <w:rsid w:val="00C27993"/>
    <w:rsid w:val="00D46A9B"/>
    <w:rsid w:val="00D64DA2"/>
    <w:rsid w:val="00E866FB"/>
    <w:rsid w:val="00EA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AF490C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AF49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F490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3"/>
    <w:uiPriority w:val="10"/>
    <w:qFormat/>
    <w:rsid w:val="00AF490C"/>
    <w:pPr>
      <w:widowControl w:val="0"/>
      <w:spacing w:before="207" w:after="0" w:line="240" w:lineRule="auto"/>
      <w:ind w:right="30"/>
      <w:jc w:val="center"/>
    </w:pPr>
    <w:rPr>
      <w:sz w:val="48"/>
      <w:szCs w:val="48"/>
    </w:rPr>
  </w:style>
  <w:style w:type="character" w:customStyle="1" w:styleId="1">
    <w:name w:val="Заголовок Знак1"/>
    <w:basedOn w:val="a0"/>
    <w:uiPriority w:val="10"/>
    <w:rsid w:val="00AF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RePack by SPecialiST</cp:lastModifiedBy>
  <cp:revision>5</cp:revision>
  <cp:lastPrinted>2023-08-29T02:29:00Z</cp:lastPrinted>
  <dcterms:created xsi:type="dcterms:W3CDTF">2023-08-29T18:55:00Z</dcterms:created>
  <dcterms:modified xsi:type="dcterms:W3CDTF">2023-11-03T08:27:00Z</dcterms:modified>
</cp:coreProperties>
</file>